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F483D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4F483D">
        <w:rPr>
          <w:rFonts w:ascii="ＭＳ Ｐゴシック" w:eastAsia="ＭＳ Ｐゴシック" w:hAnsi="ＭＳ Ｐゴシック"/>
          <w:sz w:val="24"/>
          <w:szCs w:val="24"/>
        </w:rPr>
        <w:t>不在のときの主日の集会祭儀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（試用</w:t>
      </w:r>
      <w:r>
        <w:rPr>
          <w:rFonts w:ascii="ＭＳ Ｐゴシック" w:eastAsia="ＭＳ Ｐゴシック" w:hAnsi="ＭＳ Ｐゴシック"/>
          <w:sz w:val="24"/>
          <w:szCs w:val="24"/>
        </w:rPr>
        <w:t>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E018E" w:rsidRPr="002A2D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2"/>
        </w:rPr>
      </w:pPr>
      <w:r w:rsidRPr="002A2D8E">
        <w:rPr>
          <w:rFonts w:ascii="ＭＳ Ｐゴシック" w:eastAsia="ＭＳ Ｐゴシック" w:hAnsi="ＭＳ Ｐゴシック" w:hint="eastAsia"/>
          <w:sz w:val="22"/>
        </w:rPr>
        <w:t>－「朝の</w:t>
      </w:r>
      <w:r w:rsidRPr="002A2D8E">
        <w:rPr>
          <w:rFonts w:ascii="ＭＳ Ｐゴシック" w:eastAsia="ＭＳ Ｐゴシック" w:hAnsi="ＭＳ Ｐゴシック"/>
          <w:sz w:val="22"/>
        </w:rPr>
        <w:t>祈り」の</w:t>
      </w:r>
      <w:r w:rsidRPr="002A2D8E">
        <w:rPr>
          <w:rFonts w:ascii="ＭＳ Ｐゴシック" w:eastAsia="ＭＳ Ｐゴシック" w:hAnsi="ＭＳ Ｐゴシック" w:hint="eastAsia"/>
          <w:sz w:val="22"/>
        </w:rPr>
        <w:t>形式</w:t>
      </w:r>
      <w:r w:rsidRPr="002A2D8E">
        <w:rPr>
          <w:rFonts w:ascii="ＭＳ Ｐゴシック" w:eastAsia="ＭＳ Ｐゴシック" w:hAnsi="ＭＳ Ｐゴシック"/>
          <w:sz w:val="22"/>
        </w:rPr>
        <w:t>（聖体</w:t>
      </w:r>
      <w:r w:rsidRPr="002A2D8E">
        <w:rPr>
          <w:rFonts w:ascii="ＭＳ Ｐゴシック" w:eastAsia="ＭＳ Ｐゴシック" w:hAnsi="ＭＳ Ｐゴシック" w:hint="eastAsia"/>
          <w:sz w:val="22"/>
        </w:rPr>
        <w:t>拝領</w:t>
      </w:r>
      <w:r w:rsidRPr="002A2D8E">
        <w:rPr>
          <w:rFonts w:ascii="ＭＳ Ｐゴシック" w:eastAsia="ＭＳ Ｐゴシック" w:hAnsi="ＭＳ Ｐゴシック"/>
          <w:sz w:val="22"/>
        </w:rPr>
        <w:t>を</w:t>
      </w:r>
      <w:r w:rsidR="00EF267C">
        <w:rPr>
          <w:rFonts w:ascii="ＭＳ Ｐゴシック" w:eastAsia="ＭＳ Ｐゴシック" w:hAnsi="ＭＳ Ｐゴシック" w:hint="eastAsia"/>
          <w:sz w:val="22"/>
        </w:rPr>
        <w:t>行う</w:t>
      </w:r>
      <w:r w:rsidRPr="002A2D8E">
        <w:rPr>
          <w:rFonts w:ascii="ＭＳ Ｐゴシック" w:eastAsia="ＭＳ Ｐゴシック" w:hAnsi="ＭＳ Ｐゴシック"/>
          <w:sz w:val="22"/>
        </w:rPr>
        <w:t>場合）－</w:t>
      </w:r>
    </w:p>
    <w:p w:rsidR="002E018E" w:rsidRPr="00616109" w:rsidRDefault="002E018E" w:rsidP="002E018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E018E" w:rsidRPr="00D7078E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開祭</w:t>
      </w:r>
    </w:p>
    <w:p w:rsidR="002E018E" w:rsidRPr="00B65771" w:rsidRDefault="002E018E" w:rsidP="002E018E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初め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会衆が集まると、</w:t>
      </w:r>
      <w:r w:rsidRPr="00B65771">
        <w:rPr>
          <w:rFonts w:asciiTheme="minorEastAsia" w:hAnsiTheme="minorEastAsia" w:hint="eastAsia"/>
          <w:sz w:val="18"/>
          <w:szCs w:val="18"/>
        </w:rPr>
        <w:t>各共同体で</w:t>
      </w:r>
      <w:r>
        <w:rPr>
          <w:rFonts w:asciiTheme="minorEastAsia" w:hAnsiTheme="minorEastAsia" w:hint="eastAsia"/>
          <w:sz w:val="18"/>
          <w:szCs w:val="18"/>
        </w:rPr>
        <w:t>決めた方法によって式の始まりが知らされる</w:t>
      </w:r>
      <w:r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3A3739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</w:t>
      </w:r>
      <w:r>
        <w:rPr>
          <w:rFonts w:asciiTheme="minorEastAsia" w:hAnsiTheme="minorEastAsia" w:hint="eastAsia"/>
          <w:sz w:val="18"/>
          <w:szCs w:val="18"/>
        </w:rPr>
        <w:t>し</w:t>
      </w:r>
      <w:r>
        <w:rPr>
          <w:rFonts w:asciiTheme="minorEastAsia" w:hAnsiTheme="minorEastAsia"/>
          <w:sz w:val="18"/>
          <w:szCs w:val="18"/>
        </w:rPr>
        <w:t>、司会者とともに</w:t>
      </w:r>
      <w:r w:rsidRPr="00B65771">
        <w:rPr>
          <w:rFonts w:asciiTheme="minorEastAsia" w:hAnsiTheme="minorEastAsia" w:hint="eastAsia"/>
          <w:sz w:val="18"/>
          <w:szCs w:val="18"/>
        </w:rPr>
        <w:t>自らに</w:t>
      </w:r>
      <w:r w:rsidRPr="00B65771">
        <w:rPr>
          <w:rFonts w:asciiTheme="minorEastAsia" w:hAnsiTheme="minorEastAsia"/>
          <w:sz w:val="18"/>
          <w:szCs w:val="18"/>
        </w:rPr>
        <w:t>十字架のしるしを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65771">
        <w:rPr>
          <w:rFonts w:asciiTheme="minorEastAsia" w:hAnsiTheme="minorEastAsia"/>
          <w:sz w:val="18"/>
          <w:szCs w:val="18"/>
        </w:rPr>
        <w:t>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D7078E">
        <w:rPr>
          <w:rFonts w:asciiTheme="minorEastAsia" w:hAnsiTheme="minorEastAsia" w:hint="eastAsia"/>
          <w:sz w:val="18"/>
          <w:szCs w:val="18"/>
        </w:rPr>
        <w:t xml:space="preserve">　</w:t>
      </w:r>
      <w:r w:rsidRPr="00D7078E">
        <w:rPr>
          <w:rFonts w:asciiTheme="minorEastAsia" w:hAnsiTheme="minorEastAsia"/>
          <w:sz w:val="18"/>
          <w:szCs w:val="18"/>
        </w:rPr>
        <w:t>司</w:t>
      </w:r>
      <w:r w:rsidRPr="00B65771">
        <w:rPr>
          <w:rFonts w:asciiTheme="minorEastAsia" w:hAnsiTheme="minorEastAsia"/>
        </w:rPr>
        <w:t xml:space="preserve">　</w:t>
      </w:r>
      <w:r w:rsidRPr="001F5456"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/>
        </w:rPr>
        <w:t>神よ、わたしを力づけ、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急いで助けに来てください。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司</w:t>
      </w:r>
      <w:r w:rsidRPr="00CA32A5">
        <w:rPr>
          <w:rFonts w:asciiTheme="minorEastAsia" w:hAnsiTheme="minorEastAsia"/>
        </w:rPr>
        <w:t xml:space="preserve">　栄光は父と子と聖霊に、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初めのように今もいつも世々に。アーメン。（アレルヤ。）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賛歌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典礼季節やその日の特徴を考慮して、</w:t>
      </w:r>
      <w:r w:rsidRPr="00B65771">
        <w:rPr>
          <w:rFonts w:asciiTheme="minorEastAsia" w:hAnsiTheme="minorEastAsia"/>
          <w:sz w:val="18"/>
          <w:szCs w:val="18"/>
        </w:rPr>
        <w:t>ふさわしい賛歌を歌う。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2E018E" w:rsidRPr="00D30598" w:rsidRDefault="002E018E" w:rsidP="0060146D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司会者は、</w:t>
      </w:r>
      <w:r>
        <w:rPr>
          <w:rFonts w:asciiTheme="minorEastAsia" w:hAnsiTheme="minorEastAsia" w:hint="eastAsia"/>
          <w:sz w:val="18"/>
          <w:szCs w:val="18"/>
        </w:rPr>
        <w:t>ふさわしい</w:t>
      </w:r>
      <w:r w:rsidRPr="00B65771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7078E" w:rsidRDefault="002E018E" w:rsidP="002E018E">
      <w:pPr>
        <w:autoSpaceDE w:val="0"/>
        <w:autoSpaceDN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詩編唱和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Pr="00B65771">
        <w:rPr>
          <w:rFonts w:asciiTheme="minorEastAsia" w:hAnsiTheme="minorEastAsia"/>
          <w:sz w:val="18"/>
          <w:szCs w:val="18"/>
        </w:rPr>
        <w:t xml:space="preserve">　一同は着席し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/>
          <w:sz w:val="18"/>
          <w:szCs w:val="18"/>
        </w:rPr>
        <w:t>詩編を唱える。</w:t>
      </w:r>
      <w:r w:rsidRPr="00B65771">
        <w:rPr>
          <w:rFonts w:asciiTheme="minorEastAsia" w:hAnsiTheme="minorEastAsia" w:hint="eastAsia"/>
          <w:sz w:val="18"/>
          <w:szCs w:val="18"/>
        </w:rPr>
        <w:t>先唱の「アレルヤ」は四旬節には省く。</w:t>
      </w:r>
    </w:p>
    <w:p w:rsidR="002E018E" w:rsidRPr="003A3739" w:rsidRDefault="002E018E" w:rsidP="003A3739">
      <w:pPr>
        <w:autoSpaceDE w:val="0"/>
        <w:autoSpaceDN w:val="0"/>
        <w:spacing w:afterLines="50" w:after="175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歌う場合は『教会の祈り』の旋律（</w:t>
      </w:r>
      <w:r w:rsidRPr="00CA32A5">
        <w:rPr>
          <w:rFonts w:asciiTheme="minorEastAsia" w:hAnsiTheme="minorEastAsia" w:hint="eastAsia"/>
          <w:sz w:val="18"/>
          <w:szCs w:val="18"/>
        </w:rPr>
        <w:t>『典礼</w:t>
      </w:r>
      <w:r w:rsidRPr="00CA32A5">
        <w:rPr>
          <w:rFonts w:asciiTheme="minorEastAsia" w:hAnsiTheme="minorEastAsia"/>
          <w:sz w:val="18"/>
          <w:szCs w:val="18"/>
        </w:rPr>
        <w:t>聖歌』363）を用いる。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/>
          <w:sz w:val="18"/>
          <w:szCs w:val="18"/>
        </w:rPr>
        <w:t>第一唱和</w:t>
      </w:r>
      <w:r w:rsidRPr="00B65771">
        <w:rPr>
          <w:rFonts w:asciiTheme="minorEastAsia" w:hAnsiTheme="minorEastAsia"/>
          <w:sz w:val="18"/>
          <w:szCs w:val="18"/>
        </w:rPr>
        <w:t>（詩編</w:t>
      </w:r>
      <w:r w:rsidRPr="004F483D">
        <w:rPr>
          <w:rFonts w:asciiTheme="minorEastAsia" w:hAnsiTheme="minorEastAsia"/>
          <w:sz w:val="18"/>
          <w:szCs w:val="18"/>
        </w:rPr>
        <w:t>63</w:t>
      </w:r>
      <w:r>
        <w:rPr>
          <w:rFonts w:asciiTheme="minorEastAsia" w:hAnsiTheme="minorEastAsia" w:hint="eastAsia"/>
          <w:sz w:val="18"/>
          <w:szCs w:val="18"/>
        </w:rPr>
        <w:t>・２-９</w:t>
      </w:r>
      <w:r w:rsidRPr="00B65771">
        <w:rPr>
          <w:rFonts w:asciiTheme="minorEastAsia" w:hAnsiTheme="minorEastAsia"/>
          <w:sz w:val="18"/>
          <w:szCs w:val="18"/>
        </w:rPr>
        <w:t>）神を慕う心</w:t>
      </w:r>
    </w:p>
    <w:p w:rsidR="002E018E" w:rsidRDefault="002E018E" w:rsidP="002E018E">
      <w:pPr>
        <w:autoSpaceDE w:val="0"/>
        <w:autoSpaceDN w:val="0"/>
        <w:spacing w:beforeLines="50" w:before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あなたの力と栄えにあこがれて、神よ、わたしはあなたを慕う。アレルヤ。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 w:hint="eastAsia"/>
          <w:sz w:val="18"/>
          <w:szCs w:val="18"/>
        </w:rPr>
        <w:t xml:space="preserve">　</w:t>
      </w:r>
      <w:r w:rsidRPr="00755670">
        <w:rPr>
          <w:rFonts w:asciiTheme="minorEastAsia" w:hAnsiTheme="minorEastAsia"/>
          <w:sz w:val="18"/>
          <w:szCs w:val="18"/>
        </w:rPr>
        <w:t xml:space="preserve">　　　　待降節、四旬節に</w:t>
      </w:r>
    </w:p>
    <w:p w:rsidR="002E018E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いのちのある</w:t>
      </w:r>
      <w:r>
        <w:rPr>
          <w:rFonts w:asciiTheme="minorEastAsia" w:hAnsiTheme="minorEastAsia" w:hint="eastAsia"/>
        </w:rPr>
        <w:t>限り</w:t>
      </w:r>
      <w:r>
        <w:rPr>
          <w:rFonts w:asciiTheme="minorEastAsia" w:hAnsiTheme="minorEastAsia"/>
        </w:rPr>
        <w:t>、あなたに感謝し、あなたの名を呼び</w:t>
      </w:r>
      <w:r>
        <w:rPr>
          <w:rFonts w:asciiTheme="minorEastAsia" w:hAnsiTheme="minorEastAsia" w:hint="eastAsia"/>
        </w:rPr>
        <w:t>求める</w:t>
      </w:r>
      <w:r>
        <w:rPr>
          <w:rFonts w:asciiTheme="minorEastAsia" w:hAnsiTheme="minorEastAsia"/>
        </w:rPr>
        <w:t>。（アレルヤ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）</w:t>
      </w:r>
    </w:p>
    <w:p w:rsidR="002E018E" w:rsidRPr="00755670" w:rsidRDefault="00C411C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26.8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神よ、わたしの神よ、わたしはあなたを慕う。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水のない荒れ果てた土地のように、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わたしの心はあなたを慕い、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からだはあなたをかわき求める。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あなたの力と栄えにあこがれて、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聖所であなたを仰ぎ見る。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あなたの恵みはいのちにまさり、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わたしの口はあなたをたたえる。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ab/>
      </w:r>
      <w:r w:rsidRPr="00B65771">
        <w:rPr>
          <w:rFonts w:asciiTheme="minorEastAsia" w:hAnsiTheme="minorEastAsia" w:hint="eastAsia"/>
        </w:rPr>
        <w:t>いのちのある限り、あなたに感謝し、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手を高く上げてあなたの名を呼び求める。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もてなしを受けた時のように、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わたしの心は豊かになり、口には喜びの歌がのぼる。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床の中であなたを思い起こし、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夜どおし、あなたのことを思う。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あなたはわたしの助け。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あなたの翼のかげにわたしは隠れる。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わたしの心はあなたにたより、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あなたの右の手はわたしをささえる。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2E018E" w:rsidP="003A3739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一同はしばらく沈黙のうちに黙想す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第二唱和</w:t>
      </w:r>
      <w:r w:rsidRPr="00B65771">
        <w:rPr>
          <w:rFonts w:asciiTheme="minorEastAsia" w:hAnsiTheme="minorEastAsia" w:hint="eastAsia"/>
          <w:sz w:val="18"/>
          <w:szCs w:val="18"/>
        </w:rPr>
        <w:t>（ダニエル</w:t>
      </w:r>
      <w:r>
        <w:rPr>
          <w:rFonts w:asciiTheme="minorEastAsia" w:hAnsiTheme="minorEastAsia" w:hint="eastAsia"/>
          <w:sz w:val="18"/>
          <w:szCs w:val="18"/>
        </w:rPr>
        <w:t>３・5</w:t>
      </w:r>
      <w:r w:rsidRPr="004F483D">
        <w:rPr>
          <w:rFonts w:asciiTheme="minorEastAsia" w:hAnsiTheme="minorEastAsia"/>
          <w:sz w:val="18"/>
          <w:szCs w:val="18"/>
        </w:rPr>
        <w:t>7</w:t>
      </w:r>
      <w:r w:rsidRPr="004F483D">
        <w:rPr>
          <w:rFonts w:asciiTheme="minorEastAsia" w:hAnsiTheme="minorEastAsia" w:hint="eastAsia"/>
          <w:sz w:val="18"/>
          <w:szCs w:val="18"/>
        </w:rPr>
        <w:t>-</w:t>
      </w:r>
      <w:r w:rsidRPr="004F483D">
        <w:rPr>
          <w:rFonts w:asciiTheme="minorEastAsia" w:hAnsiTheme="minorEastAsia"/>
          <w:sz w:val="18"/>
          <w:szCs w:val="18"/>
        </w:rPr>
        <w:t>88、56</w:t>
      </w:r>
      <w:r w:rsidRPr="00B65771">
        <w:rPr>
          <w:rFonts w:asciiTheme="minorEastAsia" w:hAnsiTheme="minorEastAsia"/>
          <w:sz w:val="18"/>
          <w:szCs w:val="18"/>
        </w:rPr>
        <w:t>）</w:t>
      </w:r>
      <w:r w:rsidRPr="00B65771">
        <w:rPr>
          <w:rFonts w:asciiTheme="minorEastAsia" w:hAnsiTheme="minorEastAsia" w:hint="eastAsia"/>
          <w:sz w:val="18"/>
          <w:szCs w:val="18"/>
        </w:rPr>
        <w:t>すべてのものは神をたたえる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神よ、あなたはすべてにまさり、代々にほめたたえられる。（アレルヤ。）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造られたものはみな神を賛美し、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代々に神をほめたたえよ。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天のすべてのものは神を賛美し、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の使いは神をたたえよ。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空の上の水はみな神を賛美し、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天のすべての力は神をたたえよ。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太陽と月は神を賛美し、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空の星は神をたたえよ。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雨と露は神を賛美し、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すべての風は神をたたえよ。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火</w:t>
      </w:r>
      <w:r w:rsidRPr="00B65771">
        <w:rPr>
          <w:rFonts w:asciiTheme="minorEastAsia" w:hAnsiTheme="minorEastAsia" w:hint="eastAsia"/>
        </w:rPr>
        <w:t>と暑さは神を賛美し、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冬の厳しさも神をたたえよ。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かすみと</w:t>
      </w:r>
      <w:r w:rsidRPr="00D8532A">
        <w:rPr>
          <w:rFonts w:asciiTheme="minorEastAsia" w:hAnsiTheme="minorEastAsia" w:hint="eastAsia"/>
        </w:rPr>
        <w:t>霧</w:t>
      </w:r>
      <w:r w:rsidRPr="00B65771">
        <w:rPr>
          <w:rFonts w:asciiTheme="minorEastAsia" w:hAnsiTheme="minorEastAsia" w:hint="eastAsia"/>
        </w:rPr>
        <w:t>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霜と寒さも神をたたえよ。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氷と雪は神を賛美し、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夜も昼も神をたたえよ。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光とやみは神を賛美し、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稲妻</w:t>
      </w:r>
      <w:r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 w:hint="eastAsia"/>
        </w:rPr>
        <w:t>雲は神をたたえよ。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大地は神を賛美し、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代々に神をほめたたえよ。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山と丘は神を賛美し、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地にはえる草木は神をたたえよ。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泉の水は神を賛美し、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海も川も神をたたえよ。</w:t>
      </w:r>
    </w:p>
    <w:p w:rsidR="002E018E" w:rsidRPr="00D8532A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海の獣、水に住む生き物は神を賛美し、</w:t>
      </w:r>
    </w:p>
    <w:p w:rsidR="002E018E" w:rsidRPr="00D8532A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空の鳥は神をたたえよ。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野の獣と</w:t>
      </w:r>
      <w:r w:rsidRPr="00B65771">
        <w:rPr>
          <w:rFonts w:asciiTheme="minorEastAsia" w:hAnsiTheme="minorEastAsia" w:hint="eastAsia"/>
        </w:rPr>
        <w:t>家畜は神を賛美し、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すべての人は神をたたえよ。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イスラエルは神を賛美し、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  <w:t>代</w:t>
      </w:r>
      <w:r w:rsidRPr="00B65771">
        <w:rPr>
          <w:rFonts w:asciiTheme="minorEastAsia" w:hAnsiTheme="minorEastAsia" w:hint="eastAsia"/>
        </w:rPr>
        <w:t>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神の祭司は神を賛美し、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神のしもべは神をたたえよ。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神に従う人は神を賛美し、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神を敬い、へりくだる人は神をたたえよ。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アナニア、アサリア、ミサエルは神を賛美し、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="00A2371B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賛美は父と子と聖霊に、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="00CB59C1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々に神をほめたたえよ</w:t>
      </w:r>
      <w:r w:rsidRPr="00D8532A">
        <w:rPr>
          <w:rFonts w:asciiTheme="minorEastAsia" w:hAnsiTheme="minorEastAsia" w:hint="eastAsia"/>
        </w:rPr>
        <w:t>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神よ、高い大空の中であなたは賛美され、</w:t>
      </w:r>
    </w:p>
    <w:p w:rsidR="002E018E" w:rsidRDefault="002E018E" w:rsidP="003A3739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すべてにまさり、</w:t>
      </w:r>
      <w:r w:rsidRPr="00D8532A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々にほめたたえられる。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Pr="00B65771">
        <w:rPr>
          <w:rFonts w:asciiTheme="minorEastAsia" w:hAnsiTheme="minorEastAsia" w:hint="eastAsia"/>
          <w:sz w:val="18"/>
          <w:szCs w:val="18"/>
        </w:rPr>
        <w:t>（詩編</w:t>
      </w:r>
      <w:r>
        <w:rPr>
          <w:rFonts w:asciiTheme="minorEastAsia" w:hAnsiTheme="minorEastAsia" w:hint="eastAsia"/>
          <w:sz w:val="18"/>
          <w:szCs w:val="18"/>
        </w:rPr>
        <w:t>149</w:t>
      </w:r>
      <w:r w:rsidRPr="00B65771">
        <w:rPr>
          <w:rFonts w:asciiTheme="minorEastAsia" w:hAnsiTheme="minorEastAsia" w:hint="eastAsia"/>
          <w:sz w:val="18"/>
          <w:szCs w:val="18"/>
        </w:rPr>
        <w:t>）民のつどいの喜び</w:t>
      </w:r>
    </w:p>
    <w:p w:rsidR="002E018E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シオンの子らはその王を喜べ。アレルヤ。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ind w:firstLineChars="500" w:firstLine="858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/>
          <w:sz w:val="18"/>
          <w:szCs w:val="18"/>
        </w:rPr>
        <w:t>待降節</w:t>
      </w:r>
      <w:r w:rsidRPr="00755670">
        <w:rPr>
          <w:rFonts w:asciiTheme="minorEastAsia" w:hAnsiTheme="minorEastAsia" w:hint="eastAsia"/>
          <w:sz w:val="18"/>
          <w:szCs w:val="18"/>
        </w:rPr>
        <w:t>、降誕節</w:t>
      </w:r>
      <w:r w:rsidRPr="00755670">
        <w:rPr>
          <w:rFonts w:asciiTheme="minorEastAsia" w:hAnsiTheme="minorEastAsia"/>
          <w:sz w:val="18"/>
          <w:szCs w:val="18"/>
        </w:rPr>
        <w:t>、四旬節に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神は</w:t>
      </w:r>
      <w:r>
        <w:rPr>
          <w:rFonts w:asciiTheme="minorEastAsia" w:hAnsiTheme="minorEastAsia"/>
        </w:rPr>
        <w:t>その民を心に留め、貧しい人を勝利で飾</w:t>
      </w:r>
      <w:r w:rsidRPr="00D314D7">
        <w:rPr>
          <w:rFonts w:asciiTheme="minorEastAsia" w:hAnsiTheme="minorEastAsia" w:hint="eastAsia"/>
        </w:rPr>
        <w:t>ら</w:t>
      </w:r>
      <w:r>
        <w:rPr>
          <w:rFonts w:asciiTheme="minorEastAsia" w:hAnsiTheme="minorEastAsia"/>
        </w:rPr>
        <w:t>れる。（アレルヤ。）</w:t>
      </w:r>
    </w:p>
    <w:p w:rsidR="002E018E" w:rsidRPr="00B65771" w:rsidRDefault="00C411C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horizontal:absolute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新しい歌を神に歌い、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民のつどいで神を賛美しよう。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イスラエルはその造り主を喜び、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シオンの子らはその王を喜べ。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舞をささげて神の名をほめ、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鼓と琴に合わせて神をたたえよ。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神はその民を心に留め、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貧しい人を勝利で飾られる。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栄光をあびて神の民は喜び、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神に仕え、高らかに歌う。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かれらの口には神への賛美、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手には鋭い剣がある。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諸国はその報いを受け、その民はしずめられ、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王はくさりで、諸侯はかせでつながれる。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定められたさばきを果たすこと、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これは神を敬う人の誉れ。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2E018E" w:rsidP="003A3739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ことばの典礼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その</w:t>
      </w:r>
      <w:r>
        <w:rPr>
          <w:rFonts w:asciiTheme="minorEastAsia" w:hAnsiTheme="minorEastAsia"/>
          <w:sz w:val="18"/>
          <w:szCs w:val="18"/>
        </w:rPr>
        <w:t>日のミサのことばの典礼を続ける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朗読者は</w:t>
      </w:r>
      <w:r>
        <w:rPr>
          <w:rFonts w:asciiTheme="minorEastAsia" w:hAnsiTheme="minorEastAsia" w:hint="eastAsia"/>
          <w:sz w:val="18"/>
          <w:szCs w:val="18"/>
        </w:rPr>
        <w:t>ミサと</w:t>
      </w:r>
      <w:r>
        <w:rPr>
          <w:rFonts w:asciiTheme="minorEastAsia" w:hAnsiTheme="minorEastAsia"/>
          <w:sz w:val="18"/>
          <w:szCs w:val="18"/>
        </w:rPr>
        <w:t>同じように</w:t>
      </w:r>
      <w:r w:rsidRPr="00B65771">
        <w:rPr>
          <w:rFonts w:asciiTheme="minorEastAsia" w:hAnsiTheme="minorEastAsia"/>
          <w:sz w:val="18"/>
          <w:szCs w:val="18"/>
        </w:rPr>
        <w:t>聖書を朗読する。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答唱詩編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/>
          <w:sz w:val="18"/>
          <w:szCs w:val="18"/>
        </w:rPr>
        <w:t>答唱詩編を歌うか唱える。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第二朗読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Pr="00B65771">
        <w:rPr>
          <w:rFonts w:asciiTheme="minorEastAsia" w:hAnsiTheme="minorEastAsia"/>
          <w:sz w:val="18"/>
          <w:szCs w:val="18"/>
        </w:rPr>
        <w:t>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アレルヤ唱</w:t>
      </w:r>
      <w:r w:rsidRPr="00B65771">
        <w:rPr>
          <w:rFonts w:asciiTheme="minorEastAsia" w:hAnsiTheme="minorEastAsia"/>
          <w:sz w:val="18"/>
          <w:szCs w:val="18"/>
        </w:rPr>
        <w:t>（詠唱）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一同は起立し、アレルヤ唱（詠唱）を歌う。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福音朗読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Pr="00B65771">
        <w:rPr>
          <w:rFonts w:asciiTheme="minorEastAsia" w:hAnsiTheme="minorEastAsia"/>
          <w:sz w:val="18"/>
          <w:szCs w:val="18"/>
        </w:rPr>
        <w:t>助祭が朗読する。</w:t>
      </w:r>
    </w:p>
    <w:p w:rsidR="002E018E" w:rsidRDefault="002E018E" w:rsidP="003A3739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</w:t>
      </w:r>
      <w:r>
        <w:rPr>
          <w:rFonts w:asciiTheme="minorEastAsia" w:hAnsiTheme="minorEastAsia" w:hint="eastAsia"/>
          <w:sz w:val="18"/>
          <w:szCs w:val="18"/>
        </w:rPr>
        <w:t>で</w:t>
      </w:r>
      <w:r w:rsidRPr="00B65771">
        <w:rPr>
          <w:rFonts w:asciiTheme="minorEastAsia" w:hAnsiTheme="minorEastAsia"/>
          <w:sz w:val="18"/>
          <w:szCs w:val="18"/>
        </w:rPr>
        <w:t>信徒</w:t>
      </w:r>
      <w:r w:rsidRPr="00B65771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/>
          <w:sz w:val="18"/>
          <w:szCs w:val="18"/>
        </w:rPr>
        <w:t>司会者が朗読する場合、朗読前の「主は皆さんとともに」は省く。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主</w:t>
      </w:r>
      <w:r w:rsidRPr="003D5A70">
        <w:rPr>
          <w:rFonts w:asciiTheme="minorEastAsia" w:hAnsiTheme="minorEastAsia"/>
          <w:szCs w:val="21"/>
        </w:rPr>
        <w:t>は皆さんとともに。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また司祭</w:t>
      </w:r>
      <w:r w:rsidRPr="003D5A70">
        <w:rPr>
          <w:rFonts w:asciiTheme="minorEastAsia" w:hAnsiTheme="minorEastAsia"/>
          <w:szCs w:val="21"/>
        </w:rPr>
        <w:t>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〇</w:t>
      </w:r>
      <w:r w:rsidRPr="003D5A70">
        <w:rPr>
          <w:rFonts w:asciiTheme="minorEastAsia" w:hAnsiTheme="minorEastAsia"/>
          <w:szCs w:val="21"/>
        </w:rPr>
        <w:t>〇〇による福音。</w:t>
      </w:r>
    </w:p>
    <w:p w:rsidR="002E018E" w:rsidRPr="003D5A70" w:rsidRDefault="002E018E" w:rsidP="003A3739">
      <w:pPr>
        <w:autoSpaceDE w:val="0"/>
        <w:autoSpaceDN w:val="0"/>
        <w:spacing w:afterLines="50" w:after="175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主に</w:t>
      </w:r>
      <w:r w:rsidRPr="003D5A70">
        <w:rPr>
          <w:rFonts w:asciiTheme="minorEastAsia" w:hAnsiTheme="minorEastAsia"/>
          <w:szCs w:val="21"/>
        </w:rPr>
        <w:t>栄光。</w:t>
      </w:r>
    </w:p>
    <w:p w:rsidR="002E018E" w:rsidRDefault="002E018E" w:rsidP="003A3739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 xml:space="preserve">　助</w:t>
      </w:r>
      <w:r w:rsidRPr="00066520">
        <w:rPr>
          <w:rFonts w:asciiTheme="minorEastAsia" w:hAnsiTheme="minorEastAsia" w:hint="eastAsia"/>
          <w:szCs w:val="21"/>
        </w:rPr>
        <w:t xml:space="preserve">　キリストに</w:t>
      </w:r>
      <w:r w:rsidRPr="00066520">
        <w:rPr>
          <w:rFonts w:asciiTheme="minorEastAsia" w:hAnsiTheme="minorEastAsia"/>
          <w:szCs w:val="21"/>
        </w:rPr>
        <w:t>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>会衆</w:t>
      </w:r>
      <w:r w:rsidRPr="00066520">
        <w:rPr>
          <w:rFonts w:asciiTheme="minorEastAsia" w:hAnsiTheme="minorEastAsia" w:hint="eastAsia"/>
          <w:szCs w:val="21"/>
        </w:rPr>
        <w:t xml:space="preserve">　キリスト</w:t>
      </w:r>
      <w:r w:rsidRPr="00066520">
        <w:rPr>
          <w:rFonts w:asciiTheme="minorEastAsia" w:hAnsiTheme="minorEastAsia"/>
          <w:szCs w:val="21"/>
        </w:rPr>
        <w:t>に賛美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Pr="004F483D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説教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D4635F">
        <w:rPr>
          <w:rFonts w:asciiTheme="majorEastAsia" w:eastAsiaTheme="majorEastAsia" w:hAnsiTheme="majorEastAsia"/>
          <w:sz w:val="18"/>
          <w:szCs w:val="18"/>
        </w:rPr>
        <w:t>勧めのことば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助祭が司式する場合は説教を行う。</w:t>
      </w:r>
    </w:p>
    <w:p w:rsidR="002E018E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2E018E" w:rsidRPr="00B65771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color w:val="FF0000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2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2E018E" w:rsidRPr="003A3739" w:rsidRDefault="002E018E" w:rsidP="003A3739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一同は起立し</w:t>
      </w:r>
      <w:r>
        <w:rPr>
          <w:rFonts w:asciiTheme="minorEastAsia" w:hAnsiTheme="minorEastAsia" w:hint="eastAsia"/>
          <w:sz w:val="18"/>
          <w:szCs w:val="18"/>
        </w:rPr>
        <w:t>て、</w:t>
      </w:r>
      <w:r w:rsidRPr="00B65771">
        <w:rPr>
          <w:rFonts w:asciiTheme="minorEastAsia" w:hAnsiTheme="minorEastAsia" w:hint="eastAsia"/>
          <w:sz w:val="18"/>
          <w:szCs w:val="18"/>
        </w:rPr>
        <w:t>以下のいずれか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信条を歌うか唱える。</w:t>
      </w: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わたしは信じます。唯一の神、全能の父、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聖霊によって、おとめマリアよりからだを受け、人となられました。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使徒信条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</w:t>
      </w:r>
      <w:r>
        <w:rPr>
          <w:rFonts w:asciiTheme="minorEastAsia" w:hAnsiTheme="minorEastAsia" w:hint="eastAsia"/>
          <w:sz w:val="18"/>
          <w:szCs w:val="18"/>
        </w:rPr>
        <w:t>おとめ</w:t>
      </w:r>
      <w:r>
        <w:rPr>
          <w:rFonts w:asciiTheme="minorEastAsia" w:hAnsiTheme="minorEastAsia"/>
          <w:sz w:val="18"/>
          <w:szCs w:val="18"/>
        </w:rPr>
        <w:t>マリアから</w:t>
      </w:r>
      <w:r>
        <w:rPr>
          <w:rFonts w:asciiTheme="minorEastAsia" w:hAnsiTheme="minorEastAsia" w:hint="eastAsia"/>
          <w:sz w:val="18"/>
          <w:szCs w:val="18"/>
        </w:rPr>
        <w:t>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lastRenderedPageBreak/>
        <w:t>主は聖霊によってやどり、おとめマリアから生まれ、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>
        <w:rPr>
          <w:rFonts w:asciiTheme="minorEastAsia" w:hAnsiTheme="minorEastAsia" w:hint="eastAsia"/>
        </w:rPr>
        <w:t>下り、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3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</w:t>
      </w:r>
      <w:r w:rsidRPr="00D4635F">
        <w:rPr>
          <w:rFonts w:asciiTheme="majorEastAsia" w:eastAsiaTheme="majorEastAsia" w:hAnsiTheme="majorEastAsia"/>
          <w:sz w:val="18"/>
          <w:szCs w:val="18"/>
        </w:rPr>
        <w:t>祈り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Pr="00EE11C4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司会者の招きに</w:t>
      </w:r>
      <w:r>
        <w:rPr>
          <w:rFonts w:asciiTheme="minorEastAsia" w:hAnsiTheme="minorEastAsia"/>
          <w:sz w:val="18"/>
          <w:szCs w:val="18"/>
        </w:rPr>
        <w:t>続いて</w:t>
      </w:r>
      <w:r w:rsidRPr="00EE11C4">
        <w:rPr>
          <w:rFonts w:asciiTheme="minorEastAsia" w:hAnsiTheme="minorEastAsia" w:hint="eastAsia"/>
          <w:sz w:val="18"/>
          <w:szCs w:val="18"/>
        </w:rPr>
        <w:t>、他の奉仕者が意向を</w:t>
      </w:r>
      <w:r>
        <w:rPr>
          <w:rFonts w:asciiTheme="minorEastAsia" w:hAnsiTheme="minorEastAsia" w:hint="eastAsia"/>
          <w:sz w:val="18"/>
          <w:szCs w:val="18"/>
        </w:rPr>
        <w:t>唱え</w:t>
      </w:r>
      <w:r w:rsidRPr="00EE11C4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交わりの儀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highlight w:val="yellow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4　</w:t>
      </w:r>
      <w:r w:rsidRPr="00B65771">
        <w:rPr>
          <w:rFonts w:asciiTheme="minorEastAsia" w:hAnsiTheme="minorEastAsia" w:hint="eastAsia"/>
          <w:sz w:val="18"/>
          <w:szCs w:val="18"/>
        </w:rPr>
        <w:t>共同祈願</w:t>
      </w:r>
      <w:r w:rsidRPr="00B65771">
        <w:rPr>
          <w:rFonts w:asciiTheme="minorEastAsia" w:hAnsiTheme="minorEastAsia"/>
          <w:sz w:val="18"/>
          <w:szCs w:val="18"/>
        </w:rPr>
        <w:t>が終わると、</w:t>
      </w:r>
      <w:r w:rsidRPr="00B65771">
        <w:rPr>
          <w:rFonts w:asciiTheme="minorEastAsia" w:hAnsiTheme="minorEastAsia" w:hint="eastAsia"/>
          <w:sz w:val="18"/>
          <w:szCs w:val="18"/>
        </w:rPr>
        <w:t>司会者</w:t>
      </w:r>
      <w:r w:rsidRPr="00B65771">
        <w:rPr>
          <w:rFonts w:asciiTheme="minorEastAsia" w:hAnsiTheme="minorEastAsia"/>
          <w:sz w:val="18"/>
          <w:szCs w:val="18"/>
        </w:rPr>
        <w:t>あるいは他の</w:t>
      </w:r>
      <w:r w:rsidRPr="00B65771">
        <w:rPr>
          <w:rFonts w:asciiTheme="minorEastAsia" w:hAnsiTheme="minorEastAsia" w:hint="eastAsia"/>
          <w:sz w:val="18"/>
          <w:szCs w:val="18"/>
        </w:rPr>
        <w:t>奉仕者</w:t>
      </w:r>
      <w:r>
        <w:rPr>
          <w:rFonts w:asciiTheme="minorEastAsia" w:hAnsiTheme="minorEastAsia" w:hint="eastAsia"/>
          <w:sz w:val="18"/>
          <w:szCs w:val="18"/>
        </w:rPr>
        <w:t>は</w:t>
      </w:r>
      <w:r>
        <w:rPr>
          <w:rFonts w:asciiTheme="minorEastAsia" w:hAnsiTheme="minorEastAsia"/>
          <w:sz w:val="18"/>
          <w:szCs w:val="18"/>
        </w:rPr>
        <w:t>祭壇の準備をする。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5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2E018E" w:rsidRPr="00EE11C4" w:rsidRDefault="002E018E" w:rsidP="003A3739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t>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招きに</w:t>
      </w:r>
      <w:r>
        <w:rPr>
          <w:rFonts w:asciiTheme="minorEastAsia" w:hAnsiTheme="minorEastAsia" w:hint="eastAsia"/>
          <w:sz w:val="18"/>
          <w:szCs w:val="18"/>
        </w:rPr>
        <w:t>続いて、</w:t>
      </w:r>
      <w:r>
        <w:rPr>
          <w:rFonts w:asciiTheme="minorEastAsia" w:hAnsiTheme="minorEastAsia"/>
          <w:sz w:val="18"/>
          <w:szCs w:val="18"/>
        </w:rPr>
        <w:t>一同は主の祈りを唱える。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6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平和のあいさつ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適当</w:t>
      </w:r>
      <w:r w:rsidRPr="00B65771">
        <w:rPr>
          <w:rFonts w:asciiTheme="minorEastAsia" w:hAnsiTheme="minorEastAsia"/>
          <w:sz w:val="18"/>
          <w:szCs w:val="18"/>
        </w:rPr>
        <w:t>であれば、司会者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</w:t>
      </w:r>
      <w:r>
        <w:rPr>
          <w:rFonts w:asciiTheme="minorEastAsia" w:hAnsiTheme="minorEastAsia" w:hint="eastAsia"/>
          <w:sz w:val="18"/>
          <w:szCs w:val="18"/>
        </w:rPr>
        <w:t>に</w:t>
      </w:r>
      <w:r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 w:hint="eastAsia"/>
          <w:sz w:val="18"/>
          <w:szCs w:val="18"/>
        </w:rPr>
        <w:t>手を</w:t>
      </w:r>
      <w:r w:rsidRPr="00B65771">
        <w:rPr>
          <w:rFonts w:asciiTheme="minorEastAsia" w:hAnsiTheme="minorEastAsia"/>
          <w:sz w:val="18"/>
          <w:szCs w:val="18"/>
        </w:rPr>
        <w:t>合わせ、</w:t>
      </w:r>
      <w:r>
        <w:rPr>
          <w:rFonts w:asciiTheme="minorEastAsia" w:hAnsiTheme="minorEastAsia" w:hint="eastAsia"/>
          <w:sz w:val="18"/>
          <w:szCs w:val="18"/>
        </w:rPr>
        <w:t>たとえば</w:t>
      </w:r>
      <w:r w:rsidRPr="00B65771">
        <w:rPr>
          <w:rFonts w:asciiTheme="minorEastAsia" w:hAnsiTheme="minorEastAsia"/>
          <w:sz w:val="18"/>
          <w:szCs w:val="18"/>
        </w:rPr>
        <w:t>「主の平和」と</w:t>
      </w:r>
      <w:r w:rsidRPr="00B65771">
        <w:rPr>
          <w:rFonts w:asciiTheme="minorEastAsia" w:hAnsiTheme="minorEastAsia" w:hint="eastAsia"/>
          <w:sz w:val="18"/>
          <w:szCs w:val="18"/>
        </w:rPr>
        <w:t>言って</w:t>
      </w:r>
      <w:r w:rsidRPr="00B65771">
        <w:rPr>
          <w:rFonts w:asciiTheme="minorEastAsia" w:hAnsiTheme="minorEastAsia"/>
          <w:sz w:val="18"/>
          <w:szCs w:val="18"/>
        </w:rPr>
        <w:t>互いに</w:t>
      </w:r>
      <w:r w:rsidRPr="00B65771">
        <w:rPr>
          <w:rFonts w:asciiTheme="minorEastAsia" w:hAnsiTheme="minorEastAsia" w:hint="eastAsia"/>
          <w:sz w:val="18"/>
          <w:szCs w:val="18"/>
        </w:rPr>
        <w:t>礼</w:t>
      </w:r>
      <w:r w:rsidRPr="00B65771">
        <w:rPr>
          <w:rFonts w:asciiTheme="minorEastAsia" w:hAnsiTheme="minorEastAsia"/>
          <w:sz w:val="18"/>
          <w:szCs w:val="18"/>
        </w:rPr>
        <w:t>を</w:t>
      </w:r>
      <w:r w:rsidRPr="00B65771">
        <w:rPr>
          <w:rFonts w:asciiTheme="minorEastAsia" w:hAnsiTheme="minorEastAsia" w:hint="eastAsia"/>
          <w:sz w:val="18"/>
          <w:szCs w:val="18"/>
        </w:rPr>
        <w:t>する</w:t>
      </w:r>
      <w:r w:rsidRPr="00B65771">
        <w:rPr>
          <w:rFonts w:asciiTheme="minorEastAsia" w:hAnsiTheme="minorEastAsia"/>
          <w:sz w:val="18"/>
          <w:szCs w:val="18"/>
        </w:rPr>
        <w:t>こと</w:t>
      </w:r>
    </w:p>
    <w:p w:rsidR="002E018E" w:rsidRPr="003D5A70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</w:rPr>
      </w:pPr>
      <w:r w:rsidRPr="00B65771">
        <w:rPr>
          <w:rFonts w:asciiTheme="minorEastAsia" w:hAnsiTheme="minorEastAsia"/>
          <w:sz w:val="18"/>
          <w:szCs w:val="18"/>
        </w:rPr>
        <w:t>ができる。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7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拝領</w:t>
      </w:r>
    </w:p>
    <w:p w:rsidR="002E018E" w:rsidRPr="003A3739" w:rsidRDefault="002E018E" w:rsidP="003A3739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</w:t>
      </w:r>
      <w:r w:rsidRPr="00B65771">
        <w:rPr>
          <w:rFonts w:asciiTheme="minorEastAsia" w:hAnsiTheme="minor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会衆に向かって</w:t>
      </w:r>
      <w:r w:rsidRPr="00B65771">
        <w:rPr>
          <w:rFonts w:asciiTheme="minorEastAsia" w:hAnsiTheme="minorEastAsia"/>
          <w:sz w:val="18"/>
          <w:szCs w:val="18"/>
        </w:rPr>
        <w:t>はっきり</w:t>
      </w:r>
      <w:r w:rsidRPr="00B65771">
        <w:rPr>
          <w:rFonts w:asciiTheme="minorEastAsia" w:hAnsiTheme="minorEastAsia" w:hint="eastAsia"/>
          <w:sz w:val="18"/>
          <w:szCs w:val="18"/>
        </w:rPr>
        <w:t>とした</w:t>
      </w:r>
      <w:r w:rsidRPr="00B65771">
        <w:rPr>
          <w:rFonts w:asciiTheme="minorEastAsia" w:hAnsiTheme="minorEastAsia"/>
          <w:sz w:val="18"/>
          <w:szCs w:val="18"/>
        </w:rPr>
        <w:t>声で</w:t>
      </w:r>
      <w:r w:rsidRPr="00B65771">
        <w:rPr>
          <w:rFonts w:asciiTheme="minorEastAsia" w:hAnsiTheme="minorEastAsia" w:hint="eastAsia"/>
          <w:sz w:val="18"/>
          <w:szCs w:val="18"/>
        </w:rPr>
        <w:t>唱える。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神の小羊の食卓に招かれた者は幸い。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主よ、あなたは神の子キリスト、永遠のいのちの糧</w:t>
      </w:r>
      <w:r w:rsidR="00A2371B">
        <w:rPr>
          <w:rFonts w:asciiTheme="minorEastAsia" w:hAnsiTheme="minorEastAsia" w:hint="eastAsia"/>
        </w:rPr>
        <w:t>、</w:t>
      </w:r>
    </w:p>
    <w:p w:rsidR="002E018E" w:rsidRDefault="002E018E" w:rsidP="002E018E">
      <w:pPr>
        <w:autoSpaceDE w:val="0"/>
        <w:autoSpaceDN w:val="0"/>
        <w:ind w:leftChars="280" w:left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あなたをおいてだれのところに行きましょう。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4F483D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D314D7">
        <w:rPr>
          <w:rFonts w:asciiTheme="minorEastAsia" w:hAnsiTheme="minorEastAsia" w:hint="eastAsia"/>
          <w:sz w:val="18"/>
          <w:szCs w:val="18"/>
        </w:rPr>
        <w:t>1</w:t>
      </w:r>
      <w:r w:rsidRPr="00D314D7">
        <w:rPr>
          <w:rFonts w:asciiTheme="minorEastAsia" w:hAnsiTheme="minorEastAsia"/>
          <w:sz w:val="18"/>
          <w:szCs w:val="18"/>
        </w:rPr>
        <w:t xml:space="preserve">8　</w:t>
      </w:r>
      <w:r>
        <w:rPr>
          <w:rFonts w:asciiTheme="minorEastAsia" w:hAnsiTheme="minorEastAsia" w:hint="eastAsia"/>
          <w:sz w:val="18"/>
          <w:szCs w:val="18"/>
        </w:rPr>
        <w:t>拝領</w:t>
      </w:r>
      <w:r>
        <w:rPr>
          <w:rFonts w:asciiTheme="minorEastAsia" w:hAnsiTheme="minorEastAsia"/>
          <w:sz w:val="18"/>
          <w:szCs w:val="18"/>
        </w:rPr>
        <w:t>が始まると拝領の歌を歌う</w:t>
      </w:r>
      <w:r w:rsidRPr="00CA32A5">
        <w:rPr>
          <w:rFonts w:asciiTheme="minorEastAsia" w:hAnsiTheme="minorEastAsia" w:hint="eastAsia"/>
          <w:sz w:val="18"/>
          <w:szCs w:val="18"/>
        </w:rPr>
        <w:t>ことができる</w:t>
      </w:r>
      <w:r w:rsidRPr="00CA32A5">
        <w:rPr>
          <w:rFonts w:asciiTheme="minorEastAsia" w:hAnsiTheme="minorEastAsia"/>
          <w:sz w:val="18"/>
          <w:szCs w:val="18"/>
        </w:rPr>
        <w:t>。</w:t>
      </w:r>
    </w:p>
    <w:p w:rsidR="002E018E" w:rsidRPr="003A3739" w:rsidRDefault="002E018E" w:rsidP="003A3739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司会者（と聖体授与の臨時の奉仕者）は、ホスティアを取って拝領者一人ひとりに示して言う。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 xml:space="preserve">　</w:t>
      </w:r>
      <w:r w:rsidRPr="009A0099">
        <w:rPr>
          <w:rFonts w:asciiTheme="minorEastAsia" w:hAnsiTheme="minorEastAsia" w:hint="eastAsia"/>
          <w:sz w:val="18"/>
          <w:szCs w:val="18"/>
        </w:rPr>
        <w:t>司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キリストの御からだ。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ind w:leftChars="-83" w:left="-167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拝領</w:t>
      </w:r>
      <w:r w:rsidRPr="009A0099">
        <w:rPr>
          <w:rFonts w:asciiTheme="minorEastAsia" w:hAnsiTheme="minorEastAsia"/>
          <w:sz w:val="18"/>
          <w:szCs w:val="18"/>
        </w:rPr>
        <w:t>者</w:t>
      </w:r>
      <w:r w:rsidRPr="003A30C7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</w:rPr>
        <w:t>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9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拝領</w:t>
      </w:r>
      <w:r>
        <w:rPr>
          <w:rFonts w:asciiTheme="minorEastAsia" w:hAnsiTheme="minorEastAsia"/>
          <w:sz w:val="18"/>
          <w:szCs w:val="18"/>
        </w:rPr>
        <w:t>後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CA32A5">
        <w:rPr>
          <w:rFonts w:asciiTheme="minorEastAsia" w:hAnsiTheme="minorEastAsia" w:hint="eastAsia"/>
          <w:sz w:val="18"/>
          <w:szCs w:val="18"/>
        </w:rPr>
        <w:t>ホスティアが</w:t>
      </w:r>
      <w:r w:rsidRPr="00CA32A5">
        <w:rPr>
          <w:rFonts w:asciiTheme="minorEastAsia" w:hAnsiTheme="minorEastAsia"/>
          <w:sz w:val="18"/>
          <w:szCs w:val="18"/>
        </w:rPr>
        <w:t>残っている場合は定められた</w:t>
      </w:r>
      <w:r w:rsidRPr="00CA32A5">
        <w:rPr>
          <w:rFonts w:asciiTheme="minorEastAsia" w:hAnsiTheme="minorEastAsia" w:hint="eastAsia"/>
          <w:sz w:val="18"/>
          <w:szCs w:val="18"/>
        </w:rPr>
        <w:t>場所</w:t>
      </w:r>
      <w:r w:rsidRPr="00CA32A5">
        <w:rPr>
          <w:rFonts w:asciiTheme="minorEastAsia" w:hAnsiTheme="minorEastAsia"/>
          <w:sz w:val="18"/>
          <w:szCs w:val="18"/>
        </w:rPr>
        <w:t>に納め、</w:t>
      </w:r>
      <w:r w:rsidRPr="00CA32A5">
        <w:rPr>
          <w:rFonts w:asciiTheme="minorEastAsia" w:hAnsiTheme="minorEastAsia" w:hint="eastAsia"/>
          <w:sz w:val="18"/>
          <w:szCs w:val="18"/>
        </w:rPr>
        <w:t>使用</w:t>
      </w:r>
      <w:r w:rsidRPr="00CA32A5">
        <w:rPr>
          <w:rFonts w:asciiTheme="minorEastAsia" w:hAnsiTheme="minorEastAsia"/>
          <w:sz w:val="18"/>
          <w:szCs w:val="18"/>
        </w:rPr>
        <w:t>した祭器具などを片づけて</w:t>
      </w:r>
      <w:r w:rsidRPr="00CA32A5">
        <w:rPr>
          <w:rFonts w:asciiTheme="minorEastAsia" w:hAnsiTheme="minorEastAsia" w:hint="eastAsia"/>
          <w:sz w:val="18"/>
          <w:szCs w:val="18"/>
        </w:rPr>
        <w:t>から</w:t>
      </w:r>
      <w:r w:rsidRPr="00CA32A5">
        <w:rPr>
          <w:rFonts w:asciiTheme="minorEastAsia" w:hAnsiTheme="minor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一同は着席してしばらく沈黙のうちに祈る。</w:t>
      </w: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ザカリアの歌</w:t>
      </w:r>
    </w:p>
    <w:p w:rsidR="002E018E" w:rsidRPr="00B65771" w:rsidRDefault="002E018E" w:rsidP="003A3739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一同は</w:t>
      </w:r>
      <w:r w:rsidR="00A2371B">
        <w:rPr>
          <w:rFonts w:asciiTheme="minorEastAsia" w:hAnsiTheme="minorEastAsia" w:hint="eastAsia"/>
          <w:sz w:val="18"/>
          <w:szCs w:val="18"/>
        </w:rPr>
        <w:t>起立して</w:t>
      </w:r>
      <w:r w:rsidRPr="00B65771">
        <w:rPr>
          <w:rFonts w:asciiTheme="minorEastAsia" w:hAnsiTheme="minorEastAsia" w:hint="eastAsia"/>
          <w:sz w:val="18"/>
          <w:szCs w:val="18"/>
        </w:rPr>
        <w:t>ザカリアの歌を歌う。歌の初めに一同は十字架のしるしをする。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神をほめたたえよ。イスラエルの神は民を訪れてあがなわれた。（アレルヤ。）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 w:hint="eastAsia"/>
        </w:rPr>
        <w:t>神をほめたたえよ、イスラエルの神を。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神は民を訪れてあがない、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わたしたちのために力強い救い主を、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しもべダビデの家に立てられた。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神は昔、預言者によって語られたように、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わたしたちに逆らう者、うらみをいだく者の手から、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わたしたちを救い、祖先をあわれみ、</w:t>
      </w:r>
    </w:p>
    <w:p w:rsidR="002E018E" w:rsidRPr="00B65771" w:rsidRDefault="002E018E" w:rsidP="002E018E">
      <w:pPr>
        <w:tabs>
          <w:tab w:val="left" w:pos="567"/>
          <w:tab w:val="left" w:pos="851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とうとい契約を心に留められた。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神は先祖アブラハムに約束されたとおり、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逆らう者からわたしたちを救われた。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生涯をきよく正しく平和に送り、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神に仕えることができるように。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幼子よ、おまえも神の預言者と呼ばれ、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主の前を歩み、その道をととのえ、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罪のゆるしによる救いをその民に知らせる。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すべては神のあわれみのこころによる。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神の深いあわれみにより、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夜明けの太陽はわたしたちに臨み、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やみと死の陰にある人を照らし、</w:t>
      </w:r>
    </w:p>
    <w:p w:rsidR="002E018E" w:rsidRPr="00B65771" w:rsidRDefault="002E018E" w:rsidP="00A2371B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わたしたちの歩みを平和に導く。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神をほめたたえよ。イスラエルの神は民を訪れてあがなわれた。（アレルヤ。）</w:t>
      </w:r>
    </w:p>
    <w:p w:rsidR="002E018E" w:rsidRPr="00B65771" w:rsidRDefault="002E018E" w:rsidP="002E018E">
      <w:pPr>
        <w:wordWrap w:val="0"/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21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拝領祈願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祈りましょう。</w:t>
      </w:r>
    </w:p>
    <w:p w:rsidR="002E018E" w:rsidRPr="00EE11C4" w:rsidRDefault="002E018E" w:rsidP="002E018E">
      <w:pPr>
        <w:autoSpaceDE w:val="0"/>
        <w:autoSpaceDN w:val="0"/>
        <w:spacing w:beforeLines="50" w:before="175" w:afterLines="50" w:after="175"/>
        <w:ind w:leftChars="200" w:left="40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lastRenderedPageBreak/>
        <w:t>一同は司会者とともにしばらく沈黙のうちに祈る。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</w:rPr>
        <w:t>・・・・・</w:t>
      </w:r>
      <w:r>
        <w:rPr>
          <w:rFonts w:asciiTheme="minorEastAsia" w:hAnsiTheme="minorEastAsia"/>
        </w:rPr>
        <w:t>わたしたちの主イエス・キリストによって。</w:t>
      </w:r>
    </w:p>
    <w:p w:rsidR="002E018E" w:rsidRPr="009B18C4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1F5456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</w:rPr>
        <w:t>アーメン。</w:t>
      </w:r>
    </w:p>
    <w:p w:rsidR="002E018E" w:rsidRPr="00EE11C4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9A0099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9A0099">
        <w:rPr>
          <w:rFonts w:ascii="HG明朝B" w:eastAsia="HG明朝B" w:hAnsiTheme="minorEastAsia" w:hint="eastAsia"/>
          <w:szCs w:val="21"/>
        </w:rPr>
        <w:t>閉祭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22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2E018E" w:rsidRPr="004F483D" w:rsidRDefault="002E018E" w:rsidP="002E018E">
      <w:pPr>
        <w:autoSpaceDE w:val="0"/>
        <w:autoSpaceDN w:val="0"/>
        <w:ind w:firstLineChars="200" w:firstLine="34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必要</w:t>
      </w:r>
      <w:r>
        <w:rPr>
          <w:rFonts w:asciiTheme="minorEastAsia" w:hAnsiTheme="minorEastAsia"/>
          <w:sz w:val="18"/>
          <w:szCs w:val="18"/>
        </w:rPr>
        <w:t>に応じて会衆に対して短いお知らせ</w:t>
      </w:r>
      <w:r>
        <w:rPr>
          <w:rFonts w:asciiTheme="minorEastAsia" w:hAnsiTheme="minorEastAsia" w:hint="eastAsia"/>
          <w:sz w:val="18"/>
          <w:szCs w:val="18"/>
        </w:rPr>
        <w:t>が</w:t>
      </w:r>
      <w:r>
        <w:rPr>
          <w:rFonts w:asciiTheme="minorEastAsia" w:hAnsiTheme="minorEastAsia"/>
          <w:sz w:val="18"/>
          <w:szCs w:val="18"/>
        </w:rPr>
        <w:t>行われる。</w:t>
      </w:r>
      <w:r>
        <w:rPr>
          <w:rFonts w:asciiTheme="minorEastAsia" w:hAnsiTheme="minorEastAsia"/>
          <w:sz w:val="18"/>
          <w:szCs w:val="18"/>
        </w:rPr>
        <w:tab/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3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また司祭とともに。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C411C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3A3739" w:rsidRDefault="002E018E" w:rsidP="003A3739">
      <w:pPr>
        <w:autoSpaceDE w:val="0"/>
        <w:autoSpaceDN w:val="0"/>
        <w:spacing w:afterLines="50" w:after="175"/>
        <w:ind w:firstLineChars="100" w:firstLine="172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信徒が司会</w:t>
      </w:r>
      <w:r w:rsidRPr="00B65771">
        <w:rPr>
          <w:rFonts w:asciiTheme="minorEastAsia" w:hAnsiTheme="minorEastAsia"/>
          <w:sz w:val="18"/>
          <w:szCs w:val="18"/>
        </w:rPr>
        <w:t>する</w:t>
      </w:r>
      <w:r w:rsidRPr="00B65771">
        <w:rPr>
          <w:rFonts w:asciiTheme="minorEastAsia" w:hAnsiTheme="minorEastAsia" w:hint="eastAsia"/>
          <w:sz w:val="18"/>
          <w:szCs w:val="18"/>
        </w:rPr>
        <w:t>場合、会衆とともに十字架のしるしをしながら言う。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賛美と感謝のうちに。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C411C2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D0634" w:rsidRP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4　</w:t>
      </w:r>
      <w:r w:rsidRPr="00B65771">
        <w:rPr>
          <w:rFonts w:asciiTheme="minorEastAsia" w:hAnsiTheme="minorEastAsia" w:hint="eastAsia"/>
          <w:sz w:val="18"/>
          <w:szCs w:val="18"/>
        </w:rPr>
        <w:t>結び</w:t>
      </w:r>
      <w:r w:rsidRPr="00B65771">
        <w:rPr>
          <w:rFonts w:asciiTheme="minorEastAsia" w:hAnsiTheme="minorEastAsia"/>
          <w:sz w:val="18"/>
          <w:szCs w:val="18"/>
        </w:rPr>
        <w:t>にふさわしい</w:t>
      </w:r>
      <w:r w:rsidRPr="00B65771">
        <w:rPr>
          <w:rFonts w:asciiTheme="minorEastAsia" w:hAnsiTheme="minorEastAsia" w:hint="eastAsia"/>
          <w:sz w:val="18"/>
          <w:szCs w:val="18"/>
        </w:rPr>
        <w:t>聖歌を</w:t>
      </w:r>
      <w:r w:rsidRPr="00B65771">
        <w:rPr>
          <w:rFonts w:asciiTheme="minorEastAsia" w:hAnsiTheme="minorEastAsia"/>
          <w:sz w:val="18"/>
          <w:szCs w:val="18"/>
        </w:rPr>
        <w:t>歌うことができる。</w:t>
      </w:r>
    </w:p>
    <w:sectPr w:rsidR="00CD0634" w:rsidRPr="002E018E" w:rsidSect="00F85609">
      <w:headerReference w:type="default" r:id="rId8"/>
      <w:footerReference w:type="default" r:id="rId9"/>
      <w:pgSz w:w="11907" w:h="16840" w:code="9"/>
      <w:pgMar w:top="1418" w:right="1418" w:bottom="1418" w:left="1418" w:header="680" w:footer="567" w:gutter="0"/>
      <w:cols w:space="425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C2" w:rsidRDefault="00C411C2">
      <w:r>
        <w:separator/>
      </w:r>
    </w:p>
  </w:endnote>
  <w:endnote w:type="continuationSeparator" w:id="0">
    <w:p w:rsidR="00C411C2" w:rsidRDefault="00C4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75385"/>
      <w:docPartObj>
        <w:docPartGallery w:val="Page Numbers (Bottom of Page)"/>
        <w:docPartUnique/>
      </w:docPartObj>
    </w:sdtPr>
    <w:sdtEndPr/>
    <w:sdtContent>
      <w:p w:rsidR="005C0251" w:rsidRDefault="002E0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6D" w:rsidRPr="0060146D">
          <w:rPr>
            <w:noProof/>
            <w:lang w:val="ja-JP"/>
          </w:rPr>
          <w:t>1</w:t>
        </w:r>
        <w:r>
          <w:fldChar w:fldCharType="end"/>
        </w:r>
      </w:p>
    </w:sdtContent>
  </w:sdt>
  <w:p w:rsidR="00235D2F" w:rsidRDefault="00C411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C2" w:rsidRDefault="00C411C2">
      <w:r>
        <w:separator/>
      </w:r>
    </w:p>
  </w:footnote>
  <w:footnote w:type="continuationSeparator" w:id="0">
    <w:p w:rsidR="00C411C2" w:rsidRDefault="00C4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9" w:rsidRPr="00616109" w:rsidRDefault="00C411C2" w:rsidP="00616109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8"/>
    <w:rsid w:val="000827B6"/>
    <w:rsid w:val="002E018E"/>
    <w:rsid w:val="003A3739"/>
    <w:rsid w:val="0060146D"/>
    <w:rsid w:val="009C792C"/>
    <w:rsid w:val="00A2371B"/>
    <w:rsid w:val="00C411C2"/>
    <w:rsid w:val="00CB59C1"/>
    <w:rsid w:val="00CD0634"/>
    <w:rsid w:val="00D10B18"/>
    <w:rsid w:val="00EF267C"/>
    <w:rsid w:val="00F97BA0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601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4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601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0172-7A59-4899-A344-0BA5582D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11</cp:revision>
  <cp:lastPrinted>2018-11-08T02:56:00Z</cp:lastPrinted>
  <dcterms:created xsi:type="dcterms:W3CDTF">2018-11-07T01:11:00Z</dcterms:created>
  <dcterms:modified xsi:type="dcterms:W3CDTF">2018-11-08T08:55:00Z</dcterms:modified>
</cp:coreProperties>
</file>