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4F483D">
        <w:rPr>
          <w:rFonts w:ascii="ＭＳ Ｐゴシック" w:eastAsia="ＭＳ Ｐゴシック" w:hAnsi="ＭＳ Ｐゴシック" w:hint="eastAsia"/>
          <w:sz w:val="24"/>
          <w:szCs w:val="24"/>
        </w:rPr>
        <w:t>司祭</w:t>
      </w:r>
      <w:r w:rsidRPr="004F483D">
        <w:rPr>
          <w:rFonts w:ascii="ＭＳ Ｐゴシック" w:eastAsia="ＭＳ Ｐゴシック" w:hAnsi="ＭＳ Ｐゴシック"/>
          <w:sz w:val="24"/>
          <w:szCs w:val="24"/>
        </w:rPr>
        <w:t>不在のときの主日の集会祭儀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（試用</w:t>
      </w:r>
      <w:r>
        <w:rPr>
          <w:rFonts w:ascii="ＭＳ Ｐゴシック" w:eastAsia="ＭＳ Ｐゴシック" w:hAnsi="ＭＳ Ｐゴシック"/>
          <w:sz w:val="24"/>
          <w:szCs w:val="24"/>
        </w:rPr>
        <w:t>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E018E" w:rsidRPr="002A2D8E" w:rsidRDefault="002E018E" w:rsidP="002E018E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2"/>
        </w:rPr>
      </w:pPr>
      <w:r w:rsidRPr="002A2D8E">
        <w:rPr>
          <w:rFonts w:ascii="ＭＳ Ｐゴシック" w:eastAsia="ＭＳ Ｐゴシック" w:hAnsi="ＭＳ Ｐゴシック" w:hint="eastAsia"/>
          <w:sz w:val="22"/>
        </w:rPr>
        <w:t>－「朝の</w:t>
      </w:r>
      <w:r w:rsidRPr="002A2D8E">
        <w:rPr>
          <w:rFonts w:ascii="ＭＳ Ｐゴシック" w:eastAsia="ＭＳ Ｐゴシック" w:hAnsi="ＭＳ Ｐゴシック"/>
          <w:sz w:val="22"/>
        </w:rPr>
        <w:t>祈り」の</w:t>
      </w:r>
      <w:r w:rsidRPr="002A2D8E">
        <w:rPr>
          <w:rFonts w:ascii="ＭＳ Ｐゴシック" w:eastAsia="ＭＳ Ｐゴシック" w:hAnsi="ＭＳ Ｐゴシック" w:hint="eastAsia"/>
          <w:sz w:val="22"/>
        </w:rPr>
        <w:t>形式</w:t>
      </w:r>
      <w:r w:rsidRPr="002A2D8E">
        <w:rPr>
          <w:rFonts w:ascii="ＭＳ Ｐゴシック" w:eastAsia="ＭＳ Ｐゴシック" w:hAnsi="ＭＳ Ｐゴシック"/>
          <w:sz w:val="22"/>
        </w:rPr>
        <w:t>（聖体</w:t>
      </w:r>
      <w:r w:rsidRPr="002A2D8E">
        <w:rPr>
          <w:rFonts w:ascii="ＭＳ Ｐゴシック" w:eastAsia="ＭＳ Ｐゴシック" w:hAnsi="ＭＳ Ｐゴシック" w:hint="eastAsia"/>
          <w:sz w:val="22"/>
        </w:rPr>
        <w:t>拝領</w:t>
      </w:r>
      <w:r w:rsidRPr="002A2D8E">
        <w:rPr>
          <w:rFonts w:ascii="ＭＳ Ｐゴシック" w:eastAsia="ＭＳ Ｐゴシック" w:hAnsi="ＭＳ Ｐゴシック"/>
          <w:sz w:val="22"/>
        </w:rPr>
        <w:t>を</w:t>
      </w:r>
      <w:r w:rsidR="00A16E0F">
        <w:rPr>
          <w:rFonts w:ascii="ＭＳ Ｐゴシック" w:eastAsia="ＭＳ Ｐゴシック" w:hAnsi="ＭＳ Ｐゴシック" w:hint="eastAsia"/>
          <w:sz w:val="22"/>
        </w:rPr>
        <w:t>行</w:t>
      </w:r>
      <w:r w:rsidR="006D0E1D">
        <w:rPr>
          <w:rFonts w:ascii="ＭＳ Ｐゴシック" w:eastAsia="ＭＳ Ｐゴシック" w:hAnsi="ＭＳ Ｐゴシック" w:hint="eastAsia"/>
          <w:sz w:val="22"/>
        </w:rPr>
        <w:t>わない</w:t>
      </w:r>
      <w:r w:rsidRPr="002A2D8E">
        <w:rPr>
          <w:rFonts w:ascii="ＭＳ Ｐゴシック" w:eastAsia="ＭＳ Ｐゴシック" w:hAnsi="ＭＳ Ｐゴシック"/>
          <w:sz w:val="22"/>
        </w:rPr>
        <w:t>場合）－</w:t>
      </w:r>
    </w:p>
    <w:p w:rsidR="002E018E" w:rsidRPr="00616109" w:rsidRDefault="002E018E" w:rsidP="002E018E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2E018E" w:rsidRPr="00D7078E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開祭</w:t>
      </w:r>
    </w:p>
    <w:p w:rsidR="002E018E" w:rsidRPr="00B65771" w:rsidRDefault="002E018E" w:rsidP="002E018E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</w:t>
      </w:r>
      <w:r w:rsidRPr="00B65771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初め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会衆が集まると、</w:t>
      </w:r>
      <w:r w:rsidRPr="00B65771">
        <w:rPr>
          <w:rFonts w:asciiTheme="minorEastAsia" w:hAnsiTheme="minorEastAsia" w:hint="eastAsia"/>
          <w:sz w:val="18"/>
          <w:szCs w:val="18"/>
        </w:rPr>
        <w:t>各共同体で</w:t>
      </w:r>
      <w:r>
        <w:rPr>
          <w:rFonts w:asciiTheme="minorEastAsia" w:hAnsiTheme="minorEastAsia" w:hint="eastAsia"/>
          <w:sz w:val="18"/>
          <w:szCs w:val="18"/>
        </w:rPr>
        <w:t>決めた方法によって式の始まりが知らされる</w:t>
      </w:r>
      <w:r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316C8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</w:t>
      </w:r>
      <w:r>
        <w:rPr>
          <w:rFonts w:asciiTheme="minorEastAsia" w:hAnsiTheme="minorEastAsia" w:hint="eastAsia"/>
          <w:sz w:val="18"/>
          <w:szCs w:val="18"/>
        </w:rPr>
        <w:t>し</w:t>
      </w:r>
      <w:r>
        <w:rPr>
          <w:rFonts w:asciiTheme="minorEastAsia" w:hAnsiTheme="minorEastAsia"/>
          <w:sz w:val="18"/>
          <w:szCs w:val="18"/>
        </w:rPr>
        <w:t>、司会者とともに</w:t>
      </w:r>
      <w:r w:rsidRPr="00B65771">
        <w:rPr>
          <w:rFonts w:asciiTheme="minorEastAsia" w:hAnsiTheme="minorEastAsia" w:hint="eastAsia"/>
          <w:sz w:val="18"/>
          <w:szCs w:val="18"/>
        </w:rPr>
        <w:t>自らに</w:t>
      </w:r>
      <w:r w:rsidRPr="00B65771">
        <w:rPr>
          <w:rFonts w:asciiTheme="minorEastAsia" w:hAnsiTheme="minorEastAsia"/>
          <w:sz w:val="18"/>
          <w:szCs w:val="18"/>
        </w:rPr>
        <w:t>十字架のしるしを</w:t>
      </w:r>
      <w:r>
        <w:rPr>
          <w:rFonts w:asciiTheme="minorEastAsia" w:hAnsiTheme="minorEastAsia" w:hint="eastAsia"/>
          <w:sz w:val="18"/>
          <w:szCs w:val="18"/>
        </w:rPr>
        <w:t>す</w:t>
      </w:r>
      <w:r w:rsidRPr="00B65771">
        <w:rPr>
          <w:rFonts w:asciiTheme="minorEastAsia" w:hAnsiTheme="minorEastAsia"/>
          <w:sz w:val="18"/>
          <w:szCs w:val="18"/>
        </w:rPr>
        <w:t>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D7078E">
        <w:rPr>
          <w:rFonts w:asciiTheme="minorEastAsia" w:hAnsiTheme="minorEastAsia" w:hint="eastAsia"/>
          <w:sz w:val="18"/>
          <w:szCs w:val="18"/>
        </w:rPr>
        <w:t xml:space="preserve">　</w:t>
      </w:r>
      <w:r w:rsidRPr="00D7078E">
        <w:rPr>
          <w:rFonts w:asciiTheme="minorEastAsia" w:hAnsiTheme="minorEastAsia"/>
          <w:sz w:val="18"/>
          <w:szCs w:val="18"/>
        </w:rPr>
        <w:t>司</w:t>
      </w:r>
      <w:r w:rsidRPr="00B65771">
        <w:rPr>
          <w:rFonts w:asciiTheme="minorEastAsia" w:hAnsiTheme="minorEastAsia"/>
        </w:rPr>
        <w:t xml:space="preserve">　</w:t>
      </w:r>
      <w:r w:rsidRPr="001F5456">
        <w:rPr>
          <w:rFonts w:asciiTheme="minorEastAsia" w:hAnsiTheme="minorEastAsia" w:hint="eastAsia"/>
          <w:szCs w:val="21"/>
        </w:rPr>
        <w:t xml:space="preserve">✢ </w:t>
      </w:r>
      <w:r w:rsidRPr="00B65771">
        <w:rPr>
          <w:rFonts w:asciiTheme="minorEastAsia" w:hAnsiTheme="minorEastAsia"/>
        </w:rPr>
        <w:t>神よ、わたしを力づけ、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急いで助けに来てください。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司</w:t>
      </w:r>
      <w:r w:rsidRPr="00CA32A5">
        <w:rPr>
          <w:rFonts w:asciiTheme="minorEastAsia" w:hAnsiTheme="minorEastAsia"/>
        </w:rPr>
        <w:t xml:space="preserve">　栄光は父と子と聖霊に、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CA32A5">
        <w:rPr>
          <w:rFonts w:asciiTheme="minorEastAsia" w:hAnsiTheme="minorEastAsia" w:hint="eastAsia"/>
          <w:sz w:val="18"/>
          <w:szCs w:val="18"/>
        </w:rPr>
        <w:t>一同</w:t>
      </w:r>
      <w:r w:rsidRPr="00CA32A5">
        <w:rPr>
          <w:rFonts w:asciiTheme="minorEastAsia" w:hAnsiTheme="minorEastAsia"/>
        </w:rPr>
        <w:t xml:space="preserve">　初めのように今もいつも世々に。アーメン。（アレルヤ。）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賛歌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典礼季節やその日の特徴を考慮して、</w:t>
      </w:r>
      <w:r w:rsidRPr="00B65771">
        <w:rPr>
          <w:rFonts w:asciiTheme="minorEastAsia" w:hAnsiTheme="minorEastAsia"/>
          <w:sz w:val="18"/>
          <w:szCs w:val="18"/>
        </w:rPr>
        <w:t>ふさわしい賛歌を歌う。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招きのことば</w:t>
      </w:r>
    </w:p>
    <w:p w:rsidR="002E018E" w:rsidRPr="00D30598" w:rsidRDefault="002E018E" w:rsidP="00800CD9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司会者は、</w:t>
      </w:r>
      <w:r>
        <w:rPr>
          <w:rFonts w:asciiTheme="minorEastAsia" w:hAnsiTheme="minorEastAsia" w:hint="eastAsia"/>
          <w:sz w:val="18"/>
          <w:szCs w:val="18"/>
        </w:rPr>
        <w:t>ふさわしい</w:t>
      </w:r>
      <w:r w:rsidRPr="00B65771">
        <w:rPr>
          <w:rFonts w:asciiTheme="minorEastAsia" w:hAnsiTheme="minorEastAsia" w:hint="eastAsia"/>
          <w:sz w:val="18"/>
          <w:szCs w:val="18"/>
        </w:rPr>
        <w:t>言葉で一同を招く。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7078E" w:rsidRDefault="002E018E" w:rsidP="002E018E">
      <w:pPr>
        <w:autoSpaceDE w:val="0"/>
        <w:autoSpaceDN w:val="0"/>
        <w:ind w:firstLineChars="300" w:firstLine="605"/>
        <w:rPr>
          <w:rFonts w:ascii="HG明朝B" w:eastAsia="HG明朝B" w:hAnsiTheme="minorEastAsia"/>
          <w:szCs w:val="21"/>
        </w:rPr>
      </w:pPr>
      <w:r w:rsidRPr="00D7078E">
        <w:rPr>
          <w:rFonts w:ascii="HG明朝B" w:eastAsia="HG明朝B" w:hAnsiTheme="minorEastAsia" w:hint="eastAsia"/>
          <w:szCs w:val="21"/>
        </w:rPr>
        <w:t>詩編唱和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2E018E" w:rsidP="002E018E">
      <w:pPr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Pr="00B65771">
        <w:rPr>
          <w:rFonts w:asciiTheme="minorEastAsia" w:hAnsiTheme="minorEastAsia"/>
          <w:sz w:val="18"/>
          <w:szCs w:val="18"/>
        </w:rPr>
        <w:t xml:space="preserve">　一同は着席し</w:t>
      </w:r>
      <w:r w:rsidRPr="00B65771">
        <w:rPr>
          <w:rFonts w:asciiTheme="minorEastAsia" w:hAnsiTheme="minorEastAsia" w:hint="eastAsia"/>
          <w:sz w:val="18"/>
          <w:szCs w:val="18"/>
        </w:rPr>
        <w:t>、</w:t>
      </w:r>
      <w:r w:rsidRPr="00B65771">
        <w:rPr>
          <w:rFonts w:asciiTheme="minorEastAsia" w:hAnsiTheme="minorEastAsia"/>
          <w:sz w:val="18"/>
          <w:szCs w:val="18"/>
        </w:rPr>
        <w:t>詩編を唱える。</w:t>
      </w:r>
      <w:r w:rsidRPr="00B65771">
        <w:rPr>
          <w:rFonts w:asciiTheme="minorEastAsia" w:hAnsiTheme="minorEastAsia" w:hint="eastAsia"/>
          <w:sz w:val="18"/>
          <w:szCs w:val="18"/>
        </w:rPr>
        <w:t>先唱の「アレルヤ」は四旬節には省く。</w:t>
      </w:r>
    </w:p>
    <w:p w:rsidR="002E018E" w:rsidRPr="00316C87" w:rsidRDefault="002E018E" w:rsidP="00316C87">
      <w:pPr>
        <w:autoSpaceDE w:val="0"/>
        <w:autoSpaceDN w:val="0"/>
        <w:spacing w:afterLines="50" w:after="175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Pr="00CA32A5">
        <w:rPr>
          <w:rFonts w:asciiTheme="minorEastAsia" w:hAnsiTheme="minorEastAsia"/>
          <w:sz w:val="18"/>
          <w:szCs w:val="18"/>
        </w:rPr>
        <w:t>歌う場合は『教会の祈り』の旋律（</w:t>
      </w:r>
      <w:r w:rsidRPr="00CA32A5">
        <w:rPr>
          <w:rFonts w:asciiTheme="minorEastAsia" w:hAnsiTheme="minorEastAsia" w:hint="eastAsia"/>
          <w:sz w:val="18"/>
          <w:szCs w:val="18"/>
        </w:rPr>
        <w:t>『典礼</w:t>
      </w:r>
      <w:r w:rsidRPr="00CA32A5">
        <w:rPr>
          <w:rFonts w:asciiTheme="minorEastAsia" w:hAnsiTheme="minorEastAsia"/>
          <w:sz w:val="18"/>
          <w:szCs w:val="18"/>
        </w:rPr>
        <w:t>聖歌』363）を用いる。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/>
          <w:sz w:val="18"/>
          <w:szCs w:val="18"/>
        </w:rPr>
        <w:t>第一唱和</w:t>
      </w:r>
      <w:r w:rsidRPr="00B65771">
        <w:rPr>
          <w:rFonts w:asciiTheme="minorEastAsia" w:hAnsiTheme="minorEastAsia"/>
          <w:sz w:val="18"/>
          <w:szCs w:val="18"/>
        </w:rPr>
        <w:t>（詩編</w:t>
      </w:r>
      <w:r w:rsidRPr="004F483D">
        <w:rPr>
          <w:rFonts w:asciiTheme="minorEastAsia" w:hAnsiTheme="minorEastAsia"/>
          <w:sz w:val="18"/>
          <w:szCs w:val="18"/>
        </w:rPr>
        <w:t>63</w:t>
      </w:r>
      <w:r>
        <w:rPr>
          <w:rFonts w:asciiTheme="minorEastAsia" w:hAnsiTheme="minorEastAsia" w:hint="eastAsia"/>
          <w:sz w:val="18"/>
          <w:szCs w:val="18"/>
        </w:rPr>
        <w:t>・２-９</w:t>
      </w:r>
      <w:r w:rsidRPr="00B65771">
        <w:rPr>
          <w:rFonts w:asciiTheme="minorEastAsia" w:hAnsiTheme="minorEastAsia"/>
          <w:sz w:val="18"/>
          <w:szCs w:val="18"/>
        </w:rPr>
        <w:t>）神を慕う心</w:t>
      </w:r>
    </w:p>
    <w:p w:rsidR="002E018E" w:rsidRDefault="002E018E" w:rsidP="002E018E">
      <w:pPr>
        <w:autoSpaceDE w:val="0"/>
        <w:autoSpaceDN w:val="0"/>
        <w:spacing w:beforeLines="50" w:before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あなたの力と栄えにあこがれて、神よ、わたしはあなたを慕う。アレルヤ。</w:t>
      </w:r>
    </w:p>
    <w:p w:rsidR="002E018E" w:rsidRPr="00755670" w:rsidRDefault="002E018E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 w:rsidRPr="00755670">
        <w:rPr>
          <w:rFonts w:asciiTheme="minorEastAsia" w:hAnsiTheme="minorEastAsia" w:hint="eastAsia"/>
          <w:sz w:val="18"/>
          <w:szCs w:val="18"/>
        </w:rPr>
        <w:t xml:space="preserve">　</w:t>
      </w:r>
      <w:r w:rsidRPr="00755670">
        <w:rPr>
          <w:rFonts w:asciiTheme="minorEastAsia" w:hAnsiTheme="minorEastAsia"/>
          <w:sz w:val="18"/>
          <w:szCs w:val="18"/>
        </w:rPr>
        <w:t xml:space="preserve">　　　　待降節、四旬節に</w:t>
      </w:r>
    </w:p>
    <w:p w:rsidR="002E018E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いのちのある</w:t>
      </w:r>
      <w:r>
        <w:rPr>
          <w:rFonts w:asciiTheme="minorEastAsia" w:hAnsiTheme="minorEastAsia" w:hint="eastAsia"/>
        </w:rPr>
        <w:t>限り</w:t>
      </w:r>
      <w:r>
        <w:rPr>
          <w:rFonts w:asciiTheme="minorEastAsia" w:hAnsiTheme="minorEastAsia"/>
        </w:rPr>
        <w:t>、あなたに感謝し、あなたの名を呼び</w:t>
      </w:r>
      <w:r>
        <w:rPr>
          <w:rFonts w:asciiTheme="minorEastAsia" w:hAnsiTheme="minorEastAsia" w:hint="eastAsia"/>
        </w:rPr>
        <w:t>求める</w:t>
      </w:r>
      <w:r>
        <w:rPr>
          <w:rFonts w:asciiTheme="minorEastAsia" w:hAnsiTheme="minorEastAsia"/>
        </w:rPr>
        <w:t>。（アレルヤ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）</w:t>
      </w:r>
    </w:p>
    <w:p w:rsidR="002E018E" w:rsidRPr="00755670" w:rsidRDefault="00FE1453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神よ、わたしの神よ、わたしはあなたを慕う。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水のない荒れ果てた土地のように、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わたしの心はあなたを慕い、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からだはあなたをかわき求める。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あなたの力と栄えにあこがれて、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聖所であなたを仰ぎ見る。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あなたの恵みはいのちにまさり、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わたしの口はあなたをたたえる。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ab/>
      </w:r>
      <w:r w:rsidRPr="00B65771">
        <w:rPr>
          <w:rFonts w:asciiTheme="minorEastAsia" w:hAnsiTheme="minorEastAsia" w:hint="eastAsia"/>
        </w:rPr>
        <w:t>いのちのある限り、あなたに感謝し、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手を高く上げてあなたの名を呼び求める。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もてなしを受けた時のように、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わたしの心は豊かになり、口には喜びの歌がのぼる。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床の中であなたを思い起こし、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Pr="00B65771">
        <w:rPr>
          <w:rFonts w:asciiTheme="minorEastAsia" w:hAnsiTheme="minorEastAsia" w:hint="eastAsia"/>
        </w:rPr>
        <w:t>夜どおし、あなたのことを思う。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あなたはわたしの助け。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あなたの翼のかげにわたしは隠れる。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わたしの心はあなたにたより、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あなたの右の手はわたしをささえる。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2E018E" w:rsidP="00316C87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3E338C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一同はしばらく沈黙のうちに黙想す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第二唱和</w:t>
      </w:r>
      <w:r w:rsidRPr="00B65771">
        <w:rPr>
          <w:rFonts w:asciiTheme="minorEastAsia" w:hAnsiTheme="minorEastAsia" w:hint="eastAsia"/>
          <w:sz w:val="18"/>
          <w:szCs w:val="18"/>
        </w:rPr>
        <w:t>（ダニエル</w:t>
      </w:r>
      <w:r>
        <w:rPr>
          <w:rFonts w:asciiTheme="minorEastAsia" w:hAnsiTheme="minorEastAsia" w:hint="eastAsia"/>
          <w:sz w:val="18"/>
          <w:szCs w:val="18"/>
        </w:rPr>
        <w:t>３・5</w:t>
      </w:r>
      <w:r w:rsidRPr="004F483D">
        <w:rPr>
          <w:rFonts w:asciiTheme="minorEastAsia" w:hAnsiTheme="minorEastAsia"/>
          <w:sz w:val="18"/>
          <w:szCs w:val="18"/>
        </w:rPr>
        <w:t>7</w:t>
      </w:r>
      <w:r w:rsidRPr="004F483D">
        <w:rPr>
          <w:rFonts w:asciiTheme="minorEastAsia" w:hAnsiTheme="minorEastAsia" w:hint="eastAsia"/>
          <w:sz w:val="18"/>
          <w:szCs w:val="18"/>
        </w:rPr>
        <w:t>-</w:t>
      </w:r>
      <w:r w:rsidRPr="004F483D">
        <w:rPr>
          <w:rFonts w:asciiTheme="minorEastAsia" w:hAnsiTheme="minorEastAsia"/>
          <w:sz w:val="18"/>
          <w:szCs w:val="18"/>
        </w:rPr>
        <w:t>88、56</w:t>
      </w:r>
      <w:r w:rsidRPr="00B65771">
        <w:rPr>
          <w:rFonts w:asciiTheme="minorEastAsia" w:hAnsiTheme="minorEastAsia"/>
          <w:sz w:val="18"/>
          <w:szCs w:val="18"/>
        </w:rPr>
        <w:t>）</w:t>
      </w:r>
      <w:r w:rsidRPr="00B65771">
        <w:rPr>
          <w:rFonts w:asciiTheme="minorEastAsia" w:hAnsiTheme="minorEastAsia" w:hint="eastAsia"/>
          <w:sz w:val="18"/>
          <w:szCs w:val="18"/>
        </w:rPr>
        <w:t>すべてのものは神をたたえる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神よ、あなたはすべてにまさり、代々にほめたたえられる。（アレルヤ。）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造られたものはみな神を賛美し、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代々に神をほめたたえよ。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天のすべてのものは神を賛美し、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神</w:t>
      </w:r>
      <w:r w:rsidRPr="00B65771">
        <w:rPr>
          <w:rFonts w:asciiTheme="minorEastAsia" w:hAnsiTheme="minorEastAsia" w:hint="eastAsia"/>
        </w:rPr>
        <w:t>の使いは神をたたえよ。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空の上の水はみな神を賛美し、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天のすべての力は神をたたえよ。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太陽と月は神を賛美し、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空の星は神をたたえよ。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雨と露は神を賛美し、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すべての風は神をたたえよ。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火</w:t>
      </w:r>
      <w:r w:rsidRPr="00B65771">
        <w:rPr>
          <w:rFonts w:asciiTheme="minorEastAsia" w:hAnsiTheme="minorEastAsia" w:hint="eastAsia"/>
        </w:rPr>
        <w:t>と暑さは神を賛美し、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冬の厳しさも神をたたえよ。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かすみと</w:t>
      </w:r>
      <w:r w:rsidRPr="00D8532A">
        <w:rPr>
          <w:rFonts w:asciiTheme="minorEastAsia" w:hAnsiTheme="minorEastAsia" w:hint="eastAsia"/>
        </w:rPr>
        <w:t>霧</w:t>
      </w:r>
      <w:r w:rsidRPr="00B65771">
        <w:rPr>
          <w:rFonts w:asciiTheme="minorEastAsia" w:hAnsiTheme="minorEastAsia" w:hint="eastAsia"/>
        </w:rPr>
        <w:t>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霜と寒さも神をたたえよ。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氷と雪は神を賛美し、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夜も昼も神をたたえよ。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光とやみは神を賛美し、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稲妻</w:t>
      </w:r>
      <w:r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 w:hint="eastAsia"/>
        </w:rPr>
        <w:t>雲は神をたたえよ。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大地は神を賛美し、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代々に神をほめたたえよ。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山と丘は神を賛美し、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地にはえる草木は神をたたえよ。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泉の水は神を賛美し、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海も川も神をたたえよ。</w:t>
      </w:r>
    </w:p>
    <w:p w:rsidR="002E018E" w:rsidRPr="00D8532A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海の獣、水に住む生き物は神を賛美し、</w:t>
      </w:r>
    </w:p>
    <w:p w:rsidR="002E018E" w:rsidRPr="00D8532A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空の鳥は神をたたえよ。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D8532A">
        <w:rPr>
          <w:rFonts w:asciiTheme="minorEastAsia" w:hAnsiTheme="minorEastAsia" w:hint="eastAsia"/>
        </w:rPr>
        <w:t>野の獣と</w:t>
      </w:r>
      <w:r w:rsidRPr="00B65771">
        <w:rPr>
          <w:rFonts w:asciiTheme="minorEastAsia" w:hAnsiTheme="minorEastAsia" w:hint="eastAsia"/>
        </w:rPr>
        <w:t>家畜は神を賛美し、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すべての人は神をたたえよ。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イスラエルは神を賛美し、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  <w:t>代</w:t>
      </w:r>
      <w:r w:rsidRPr="00B65771">
        <w:rPr>
          <w:rFonts w:asciiTheme="minorEastAsia" w:hAnsiTheme="minorEastAsia" w:hint="eastAsia"/>
        </w:rPr>
        <w:t>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神の祭司は神を賛美し、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神のしもべは神をたたえよ。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神に従う人は神を賛美し、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神を敬い、へりくだる人は神をたたえよ。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アナニア、アサリア、ミサエルは神を賛美し、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="006B613D">
        <w:rPr>
          <w:rFonts w:asciiTheme="minorEastAsia" w:hAnsiTheme="minorEastAsia" w:hint="eastAsia"/>
        </w:rPr>
        <w:t>代</w:t>
      </w:r>
      <w:r w:rsidRPr="00B65771">
        <w:rPr>
          <w:rFonts w:asciiTheme="minorEastAsia" w:hAnsiTheme="minorEastAsia" w:hint="eastAsia"/>
        </w:rPr>
        <w:t>々に神をほめたたえよ。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賛美は父と子と聖霊に、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="006B613D">
        <w:rPr>
          <w:rFonts w:asciiTheme="minorEastAsia" w:hAnsiTheme="minorEastAsia" w:hint="eastAsia"/>
        </w:rPr>
        <w:t>代</w:t>
      </w:r>
      <w:r w:rsidRPr="00B65771">
        <w:rPr>
          <w:rFonts w:asciiTheme="minorEastAsia" w:hAnsiTheme="minorEastAsia" w:hint="eastAsia"/>
        </w:rPr>
        <w:t>々に神をほめたたえよ</w:t>
      </w:r>
      <w:r w:rsidRPr="00D8532A">
        <w:rPr>
          <w:rFonts w:asciiTheme="minorEastAsia" w:hAnsiTheme="minorEastAsia" w:hint="eastAsia"/>
        </w:rPr>
        <w:t>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神よ、高い大空の中であなたは賛美され、</w:t>
      </w:r>
    </w:p>
    <w:p w:rsidR="002E018E" w:rsidRDefault="002E018E" w:rsidP="00316C87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すべてにまさり、</w:t>
      </w:r>
      <w:r w:rsidRPr="00D8532A">
        <w:rPr>
          <w:rFonts w:asciiTheme="minorEastAsia" w:hAnsiTheme="minorEastAsia" w:hint="eastAsia"/>
        </w:rPr>
        <w:t>代</w:t>
      </w:r>
      <w:r w:rsidRPr="00B65771">
        <w:rPr>
          <w:rFonts w:asciiTheme="minorEastAsia" w:hAnsiTheme="minorEastAsia" w:hint="eastAsia"/>
        </w:rPr>
        <w:t>々にほめたたえられる。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     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第三唱和</w:t>
      </w:r>
      <w:r w:rsidRPr="00B65771">
        <w:rPr>
          <w:rFonts w:asciiTheme="minorEastAsia" w:hAnsiTheme="minorEastAsia" w:hint="eastAsia"/>
          <w:sz w:val="18"/>
          <w:szCs w:val="18"/>
        </w:rPr>
        <w:t>（詩編</w:t>
      </w:r>
      <w:r>
        <w:rPr>
          <w:rFonts w:asciiTheme="minorEastAsia" w:hAnsiTheme="minorEastAsia" w:hint="eastAsia"/>
          <w:sz w:val="18"/>
          <w:szCs w:val="18"/>
        </w:rPr>
        <w:t>149</w:t>
      </w:r>
      <w:r w:rsidRPr="00B65771">
        <w:rPr>
          <w:rFonts w:asciiTheme="minorEastAsia" w:hAnsiTheme="minorEastAsia" w:hint="eastAsia"/>
          <w:sz w:val="18"/>
          <w:szCs w:val="18"/>
        </w:rPr>
        <w:t>）民のつどいの喜び</w:t>
      </w:r>
    </w:p>
    <w:p w:rsidR="002E018E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 w:hint="eastAsia"/>
        </w:rPr>
        <w:t xml:space="preserve">　シオンの子らはその王を喜べ。アレルヤ。</w:t>
      </w:r>
    </w:p>
    <w:p w:rsidR="002E018E" w:rsidRPr="00755670" w:rsidRDefault="002E018E" w:rsidP="002E018E">
      <w:pPr>
        <w:autoSpaceDE w:val="0"/>
        <w:autoSpaceDN w:val="0"/>
        <w:spacing w:beforeLines="50" w:before="175" w:afterLines="50" w:after="175"/>
        <w:ind w:firstLineChars="500" w:firstLine="858"/>
        <w:rPr>
          <w:rFonts w:asciiTheme="minorEastAsia" w:hAnsiTheme="minorEastAsia"/>
          <w:sz w:val="18"/>
          <w:szCs w:val="18"/>
        </w:rPr>
      </w:pPr>
      <w:r w:rsidRPr="00755670">
        <w:rPr>
          <w:rFonts w:asciiTheme="minorEastAsia" w:hAnsiTheme="minorEastAsia"/>
          <w:sz w:val="18"/>
          <w:szCs w:val="18"/>
        </w:rPr>
        <w:t>待降節</w:t>
      </w:r>
      <w:r w:rsidRPr="00755670">
        <w:rPr>
          <w:rFonts w:asciiTheme="minorEastAsia" w:hAnsiTheme="minorEastAsia" w:hint="eastAsia"/>
          <w:sz w:val="18"/>
          <w:szCs w:val="18"/>
        </w:rPr>
        <w:t>、降誕節</w:t>
      </w:r>
      <w:r w:rsidRPr="00755670">
        <w:rPr>
          <w:rFonts w:asciiTheme="minorEastAsia" w:hAnsiTheme="minorEastAsia"/>
          <w:sz w:val="18"/>
          <w:szCs w:val="18"/>
        </w:rPr>
        <w:t>、四旬節に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66520">
        <w:rPr>
          <w:rFonts w:asciiTheme="minorEastAsia" w:hAnsiTheme="minorEastAsia" w:hint="eastAsia"/>
          <w:sz w:val="18"/>
          <w:szCs w:val="18"/>
        </w:rPr>
        <w:t>先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神は</w:t>
      </w:r>
      <w:r>
        <w:rPr>
          <w:rFonts w:asciiTheme="minorEastAsia" w:hAnsiTheme="minorEastAsia"/>
        </w:rPr>
        <w:t>その民を心に留め、貧しい人を勝利で飾</w:t>
      </w:r>
      <w:r w:rsidRPr="00D314D7">
        <w:rPr>
          <w:rFonts w:asciiTheme="minorEastAsia" w:hAnsiTheme="minorEastAsia" w:hint="eastAsia"/>
        </w:rPr>
        <w:t>ら</w:t>
      </w:r>
      <w:r>
        <w:rPr>
          <w:rFonts w:asciiTheme="minorEastAsia" w:hAnsiTheme="minorEastAsia"/>
        </w:rPr>
        <w:t>れる。（アレルヤ。）</w:t>
      </w:r>
    </w:p>
    <w:p w:rsidR="002E018E" w:rsidRPr="00B65771" w:rsidRDefault="00FE1453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210.05pt;height:1pt;mso-position-horizontal:absolute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新しい歌を神に歌い、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民のつどいで神を賛美しよう。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イスラエルはその造り主を喜び、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シオンの子らはその王を喜べ。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舞をささげて神の名をほめ、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鼓と琴に合わせて神をたたえよ。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神はその民を心に留め、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貧しい人を勝利で飾られる。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栄光をあびて神の民は喜び、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神に仕え、高らかに歌う。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かれらの口には神への賛美、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手には鋭い剣がある。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諸国はその報いを受け、その民はしずめられ、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王はくさりで、諸侯はかせでつながれる。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定められたさばきを果たすこと、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これは神を敬う人の誉れ。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栄光は父と子と聖霊に、</w:t>
      </w:r>
    </w:p>
    <w:p w:rsidR="002E018E" w:rsidRDefault="002E018E" w:rsidP="00316C87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ab/>
      </w: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</w:t>
      </w:r>
      <w:r w:rsidRPr="003E338C">
        <w:rPr>
          <w:rFonts w:asciiTheme="minorEastAsia" w:hAnsiTheme="minorEastAsia" w:hint="eastAsia"/>
          <w:sz w:val="18"/>
          <w:szCs w:val="18"/>
        </w:rPr>
        <w:t>一同は</w:t>
      </w:r>
      <w:r w:rsidRPr="003E338C">
        <w:rPr>
          <w:rFonts w:asciiTheme="minorEastAsia" w:hAnsiTheme="minorEastAsia"/>
          <w:sz w:val="18"/>
          <w:szCs w:val="18"/>
        </w:rPr>
        <w:t>しばらく沈黙のうちに黙想す</w:t>
      </w:r>
      <w:r w:rsidRPr="003E338C">
        <w:rPr>
          <w:rFonts w:asciiTheme="minorEastAsia" w:hAnsiTheme="minorEastAsia" w:hint="eastAsia"/>
          <w:sz w:val="18"/>
          <w:szCs w:val="18"/>
        </w:rPr>
        <w:t>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3E338C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066520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066520">
        <w:rPr>
          <w:rFonts w:ascii="HG明朝B" w:eastAsia="HG明朝B" w:hAnsiTheme="minorEastAsia" w:hint="eastAsia"/>
          <w:szCs w:val="21"/>
        </w:rPr>
        <w:t>ことばの典礼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その</w:t>
      </w:r>
      <w:r>
        <w:rPr>
          <w:rFonts w:asciiTheme="minorEastAsia" w:hAnsiTheme="minorEastAsia"/>
          <w:sz w:val="18"/>
          <w:szCs w:val="18"/>
        </w:rPr>
        <w:t>日のミサのことばの典礼を続ける</w:t>
      </w:r>
      <w:r w:rsidRPr="003E338C">
        <w:rPr>
          <w:rFonts w:asciiTheme="minorEastAsia" w:hAnsiTheme="minorEastAsia"/>
          <w:sz w:val="18"/>
          <w:szCs w:val="18"/>
        </w:rPr>
        <w:t>。</w:t>
      </w:r>
    </w:p>
    <w:p w:rsidR="002E018E" w:rsidRPr="00CA32A5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第一朗読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朗読者は</w:t>
      </w:r>
      <w:r>
        <w:rPr>
          <w:rFonts w:asciiTheme="minorEastAsia" w:hAnsiTheme="minorEastAsia" w:hint="eastAsia"/>
          <w:sz w:val="18"/>
          <w:szCs w:val="18"/>
        </w:rPr>
        <w:t>ミサと</w:t>
      </w:r>
      <w:r>
        <w:rPr>
          <w:rFonts w:asciiTheme="minorEastAsia" w:hAnsiTheme="minorEastAsia"/>
          <w:sz w:val="18"/>
          <w:szCs w:val="18"/>
        </w:rPr>
        <w:t>同じように</w:t>
      </w:r>
      <w:r w:rsidRPr="00B65771">
        <w:rPr>
          <w:rFonts w:asciiTheme="minorEastAsia" w:hAnsiTheme="minorEastAsia"/>
          <w:sz w:val="18"/>
          <w:szCs w:val="18"/>
        </w:rPr>
        <w:t>聖書を朗読する。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2E018E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７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答唱詩編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>
        <w:rPr>
          <w:rFonts w:asciiTheme="minorEastAsia" w:hAnsiTheme="minorEastAsia"/>
          <w:sz w:val="18"/>
          <w:szCs w:val="18"/>
        </w:rPr>
        <w:t>は</w:t>
      </w:r>
      <w:r w:rsidRPr="00B65771">
        <w:rPr>
          <w:rFonts w:asciiTheme="minorEastAsia" w:hAnsiTheme="minorEastAsia"/>
          <w:sz w:val="18"/>
          <w:szCs w:val="18"/>
        </w:rPr>
        <w:t>答唱詩編を歌うか唱える。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８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第二朗読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第一</w:t>
      </w:r>
      <w:r>
        <w:rPr>
          <w:rFonts w:asciiTheme="minorEastAsia" w:hAnsiTheme="minorEastAsia"/>
          <w:sz w:val="18"/>
          <w:szCs w:val="18"/>
        </w:rPr>
        <w:t>朗読と同じように行われる</w:t>
      </w:r>
      <w:r w:rsidRPr="00B65771">
        <w:rPr>
          <w:rFonts w:asciiTheme="minorEastAsia" w:hAnsiTheme="minorEastAsia"/>
          <w:sz w:val="18"/>
          <w:szCs w:val="18"/>
        </w:rPr>
        <w:t>。</w:t>
      </w:r>
      <w:r w:rsidRPr="00B65771">
        <w:rPr>
          <w:rFonts w:asciiTheme="minorEastAsia" w:hAnsiTheme="minorEastAsia" w:hint="eastAsia"/>
          <w:sz w:val="18"/>
          <w:szCs w:val="18"/>
        </w:rPr>
        <w:t>朗読の後、一同は沈黙のうちに神のことばを味わう。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９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アレルヤ唱</w:t>
      </w:r>
      <w:r w:rsidRPr="00B65771">
        <w:rPr>
          <w:rFonts w:asciiTheme="minorEastAsia" w:hAnsiTheme="minorEastAsia"/>
          <w:sz w:val="18"/>
          <w:szCs w:val="18"/>
        </w:rPr>
        <w:t>（詠唱）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一同は起立し、アレルヤ唱（詠唱）を歌う。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福音朗読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通常</w:t>
      </w:r>
      <w:r>
        <w:rPr>
          <w:rFonts w:asciiTheme="minorEastAsia" w:hAnsiTheme="minorEastAsia"/>
          <w:sz w:val="18"/>
          <w:szCs w:val="18"/>
        </w:rPr>
        <w:t>は、</w:t>
      </w:r>
      <w:r w:rsidRPr="00B65771">
        <w:rPr>
          <w:rFonts w:asciiTheme="minorEastAsia" w:hAnsiTheme="minorEastAsia"/>
          <w:sz w:val="18"/>
          <w:szCs w:val="18"/>
        </w:rPr>
        <w:t>助祭が朗読する。</w:t>
      </w:r>
    </w:p>
    <w:p w:rsidR="002E018E" w:rsidRDefault="002E018E" w:rsidP="00316C8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助祭</w:t>
      </w:r>
      <w:r>
        <w:rPr>
          <w:rFonts w:asciiTheme="minorEastAsia" w:hAnsiTheme="minorEastAsia"/>
          <w:sz w:val="18"/>
          <w:szCs w:val="18"/>
        </w:rPr>
        <w:t>が不在</w:t>
      </w:r>
      <w:r>
        <w:rPr>
          <w:rFonts w:asciiTheme="minorEastAsia" w:hAnsiTheme="minorEastAsia" w:hint="eastAsia"/>
          <w:sz w:val="18"/>
          <w:szCs w:val="18"/>
        </w:rPr>
        <w:t>で</w:t>
      </w:r>
      <w:r w:rsidRPr="00B65771">
        <w:rPr>
          <w:rFonts w:asciiTheme="minorEastAsia" w:hAnsiTheme="minorEastAsia"/>
          <w:sz w:val="18"/>
          <w:szCs w:val="18"/>
        </w:rPr>
        <w:t>信徒</w:t>
      </w:r>
      <w:r w:rsidRPr="00B65771">
        <w:rPr>
          <w:rFonts w:asciiTheme="minorEastAsia" w:hAnsiTheme="minorEastAsia" w:hint="eastAsia"/>
          <w:sz w:val="18"/>
          <w:szCs w:val="18"/>
        </w:rPr>
        <w:t>の</w:t>
      </w:r>
      <w:r w:rsidRPr="00B65771">
        <w:rPr>
          <w:rFonts w:asciiTheme="minorEastAsia" w:hAnsiTheme="minorEastAsia"/>
          <w:sz w:val="18"/>
          <w:szCs w:val="18"/>
        </w:rPr>
        <w:t>司会者が朗読する場合、朗読前の「主は皆さんとともに」は省く。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主</w:t>
      </w:r>
      <w:r w:rsidRPr="003D5A70">
        <w:rPr>
          <w:rFonts w:asciiTheme="minorEastAsia" w:hAnsiTheme="minorEastAsia"/>
          <w:szCs w:val="21"/>
        </w:rPr>
        <w:t>は皆さんとともに。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また司祭</w:t>
      </w:r>
      <w:r w:rsidRPr="003D5A70">
        <w:rPr>
          <w:rFonts w:asciiTheme="minorEastAsia" w:hAnsiTheme="minorEastAsia"/>
          <w:szCs w:val="21"/>
        </w:rPr>
        <w:t>とともに。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 xml:space="preserve">　助</w:t>
      </w:r>
      <w:r w:rsidRPr="003D5A70">
        <w:rPr>
          <w:rFonts w:asciiTheme="minorEastAsia" w:hAnsiTheme="minorEastAsia" w:hint="eastAsia"/>
          <w:szCs w:val="21"/>
        </w:rPr>
        <w:t xml:space="preserve">　〇</w:t>
      </w:r>
      <w:r w:rsidRPr="003D5A70">
        <w:rPr>
          <w:rFonts w:asciiTheme="minorEastAsia" w:hAnsiTheme="minorEastAsia"/>
          <w:szCs w:val="21"/>
        </w:rPr>
        <w:t>〇〇による福音。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  <w:r w:rsidRPr="00066520">
        <w:rPr>
          <w:rFonts w:asciiTheme="minorEastAsia" w:hAnsiTheme="minorEastAsia" w:hint="eastAsia"/>
          <w:sz w:val="18"/>
          <w:szCs w:val="18"/>
        </w:rPr>
        <w:t>会衆</w:t>
      </w:r>
      <w:r w:rsidRPr="003D5A70">
        <w:rPr>
          <w:rFonts w:asciiTheme="minorEastAsia" w:hAnsiTheme="minorEastAsia" w:hint="eastAsia"/>
          <w:szCs w:val="21"/>
        </w:rPr>
        <w:t xml:space="preserve">　主に</w:t>
      </w:r>
      <w:r w:rsidRPr="003D5A70">
        <w:rPr>
          <w:rFonts w:asciiTheme="minorEastAsia" w:hAnsiTheme="minorEastAsia"/>
          <w:szCs w:val="21"/>
        </w:rPr>
        <w:t>栄光。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Cs w:val="21"/>
        </w:rPr>
      </w:pPr>
    </w:p>
    <w:p w:rsidR="002E018E" w:rsidRDefault="002E018E" w:rsidP="00316C87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朗読の後、助祭または信徒の司会者は福音書を両手で掲げて唱える。</w:t>
      </w:r>
    </w:p>
    <w:p w:rsidR="002E018E" w:rsidRPr="003D5A70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 xml:space="preserve">　助</w:t>
      </w:r>
      <w:r w:rsidRPr="00066520">
        <w:rPr>
          <w:rFonts w:asciiTheme="minorEastAsia" w:hAnsiTheme="minorEastAsia" w:hint="eastAsia"/>
          <w:szCs w:val="21"/>
        </w:rPr>
        <w:t xml:space="preserve">　キリストに</w:t>
      </w:r>
      <w:r w:rsidRPr="00066520">
        <w:rPr>
          <w:rFonts w:asciiTheme="minorEastAsia" w:hAnsiTheme="minorEastAsia"/>
          <w:szCs w:val="21"/>
        </w:rPr>
        <w:t>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D30598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3D5A70">
        <w:rPr>
          <w:rFonts w:asciiTheme="minorEastAsia" w:hAnsiTheme="minorEastAsia" w:hint="eastAsia"/>
          <w:sz w:val="18"/>
          <w:szCs w:val="18"/>
        </w:rPr>
        <w:t>会衆</w:t>
      </w:r>
      <w:r w:rsidRPr="00066520">
        <w:rPr>
          <w:rFonts w:asciiTheme="minorEastAsia" w:hAnsiTheme="minorEastAsia" w:hint="eastAsia"/>
          <w:szCs w:val="21"/>
        </w:rPr>
        <w:t xml:space="preserve">　キリスト</w:t>
      </w:r>
      <w:r w:rsidRPr="00066520">
        <w:rPr>
          <w:rFonts w:asciiTheme="minorEastAsia" w:hAnsiTheme="minorEastAsia"/>
          <w:szCs w:val="21"/>
        </w:rPr>
        <w:t>に賛美</w:t>
      </w:r>
      <w:r w:rsidRPr="00066520">
        <w:rPr>
          <w:rFonts w:asciiTheme="minorEastAsia" w:hAnsiTheme="minorEastAsia" w:hint="eastAsia"/>
          <w:szCs w:val="21"/>
        </w:rPr>
        <w:t>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11</w:t>
      </w:r>
      <w:r w:rsidRPr="004F483D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/>
          <w:sz w:val="18"/>
          <w:szCs w:val="18"/>
        </w:rPr>
        <w:t>説教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D4635F">
        <w:rPr>
          <w:rFonts w:asciiTheme="majorEastAsia" w:eastAsiaTheme="majorEastAsia" w:hAnsiTheme="majorEastAsia"/>
          <w:sz w:val="18"/>
          <w:szCs w:val="18"/>
        </w:rPr>
        <w:t>勧めのことば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助祭が司式する場合は説教を行う。</w:t>
      </w:r>
    </w:p>
    <w:p w:rsidR="002E018E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信徒が司会する場合、司祭があらかじめ準備した説教を読み上げる</w:t>
      </w:r>
      <w:r>
        <w:rPr>
          <w:rFonts w:asciiTheme="minorEastAsia" w:hAnsiTheme="minorEastAsia" w:hint="eastAsia"/>
          <w:sz w:val="18"/>
          <w:szCs w:val="18"/>
        </w:rPr>
        <w:t>か</w:t>
      </w:r>
      <w:r w:rsidRPr="00B65771">
        <w:rPr>
          <w:rFonts w:asciiTheme="minorEastAsia" w:hAnsiTheme="minorEastAsia" w:hint="eastAsia"/>
          <w:sz w:val="18"/>
          <w:szCs w:val="18"/>
        </w:rPr>
        <w:t>、司祭とともに準備した、福音朗読に基づ</w:t>
      </w:r>
    </w:p>
    <w:p w:rsidR="002E018E" w:rsidRPr="00B65771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くふさわしい勧めのことばを述べることができる。</w:t>
      </w:r>
    </w:p>
    <w:p w:rsidR="002E018E" w:rsidRPr="00B65771" w:rsidRDefault="002E018E" w:rsidP="002E018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説教（勧めのことば）の後、一同はしばらく沈黙のうちに黙想する。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color w:val="FF0000"/>
          <w:sz w:val="18"/>
          <w:szCs w:val="18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>2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信仰宣言</w:t>
      </w:r>
    </w:p>
    <w:p w:rsidR="002E018E" w:rsidRPr="00316C87" w:rsidRDefault="002E018E" w:rsidP="00316C8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一同は起立し</w:t>
      </w:r>
      <w:r>
        <w:rPr>
          <w:rFonts w:asciiTheme="minorEastAsia" w:hAnsiTheme="minorEastAsia" w:hint="eastAsia"/>
          <w:sz w:val="18"/>
          <w:szCs w:val="18"/>
        </w:rPr>
        <w:t>て、</w:t>
      </w:r>
      <w:r w:rsidRPr="00B65771">
        <w:rPr>
          <w:rFonts w:asciiTheme="minorEastAsia" w:hAnsiTheme="minorEastAsia" w:hint="eastAsia"/>
          <w:sz w:val="18"/>
          <w:szCs w:val="18"/>
        </w:rPr>
        <w:t>以下のいずれか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信条を歌うか唱える。</w:t>
      </w: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ニケア・コンスタンチノープル信条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わたしは信じます。唯一の神、全能の父、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天と地、見えるもの、見えないもの、すべてのものの造り主を。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わたしは信じます。唯一の主イエス・キリストを。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主は神のひとり子、すべてに先立って父より生まれ、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神よりの神、光よりの光、まことの神よりのまことの神、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造られることなく生まれ、父と一体。すべては主によって造られました。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主は、わたしたち人類のため、わたしたちの救いのために天からくだり、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以下、「人となられました」まで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聖霊によって、おとめマリアよりからだを受け、人となられました。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ポンティオ・ピラトのもとで、わたしたちのために十字架につけられ、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苦しみを受け、葬られ、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聖書にあるとおり三日目に復活し、天に昇り、父の右の座に着いておられます。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主は、生者と死者を裁くために栄光のうちに再び来られます。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その国は終わることがありません。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わたしは信じます。主であり、いのちの与え主である聖霊を。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聖霊は、父と子から出て、父と子とともに礼拝され、栄光を受け、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また預言者をとおして語られました。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わたしは、聖なる、普遍の、使徒的、唯一の教会を信じます。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罪のゆるしをもたらす唯一の洗礼を認め、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死者の復活と来世のいのちを待ち望みます。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Pr="00B65771" w:rsidRDefault="002E018E" w:rsidP="002E018E">
      <w:pPr>
        <w:autoSpaceDE w:val="0"/>
        <w:autoSpaceDN w:val="0"/>
        <w:ind w:leftChars="202" w:left="407"/>
        <w:rPr>
          <w:rFonts w:asciiTheme="minorEastAsia" w:hAnsiTheme="minorEastAsia"/>
        </w:rPr>
      </w:pPr>
    </w:p>
    <w:p w:rsidR="002E018E" w:rsidRPr="00524391" w:rsidRDefault="002E018E" w:rsidP="002E018E">
      <w:pPr>
        <w:autoSpaceDE w:val="0"/>
        <w:autoSpaceDN w:val="0"/>
        <w:ind w:leftChars="280" w:left="564"/>
        <w:rPr>
          <w:rFonts w:asciiTheme="majorEastAsia" w:eastAsiaTheme="majorEastAsia" w:hAnsiTheme="majorEastAsia"/>
          <w:sz w:val="18"/>
          <w:szCs w:val="18"/>
        </w:rPr>
      </w:pPr>
      <w:r w:rsidRPr="00524391">
        <w:rPr>
          <w:rFonts w:asciiTheme="majorEastAsia" w:eastAsiaTheme="majorEastAsia" w:hAnsiTheme="majorEastAsia" w:hint="eastAsia"/>
          <w:sz w:val="18"/>
          <w:szCs w:val="18"/>
        </w:rPr>
        <w:t>使徒信条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066520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天地の創造主、全能の父である神を信じます。</w:t>
      </w:r>
    </w:p>
    <w:p w:rsidR="002E018E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父のひとり子、わたしたちの主イエス・キリストを信じます。</w:t>
      </w:r>
    </w:p>
    <w:p w:rsidR="002E018E" w:rsidRPr="003E338C" w:rsidRDefault="002E018E" w:rsidP="002E018E">
      <w:pPr>
        <w:tabs>
          <w:tab w:val="left" w:pos="567"/>
        </w:tabs>
        <w:autoSpaceDE w:val="0"/>
        <w:autoSpaceDN w:val="0"/>
        <w:ind w:leftChars="79" w:left="159" w:firstLineChars="500" w:firstLine="858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/>
          <w:sz w:val="18"/>
          <w:szCs w:val="18"/>
        </w:rPr>
        <w:t>以下、「</w:t>
      </w:r>
      <w:r>
        <w:rPr>
          <w:rFonts w:asciiTheme="minorEastAsia" w:hAnsiTheme="minorEastAsia" w:hint="eastAsia"/>
          <w:sz w:val="18"/>
          <w:szCs w:val="18"/>
        </w:rPr>
        <w:t>おとめ</w:t>
      </w:r>
      <w:r>
        <w:rPr>
          <w:rFonts w:asciiTheme="minorEastAsia" w:hAnsiTheme="minorEastAsia"/>
          <w:sz w:val="18"/>
          <w:szCs w:val="18"/>
        </w:rPr>
        <w:t>マリアから</w:t>
      </w:r>
      <w:r>
        <w:rPr>
          <w:rFonts w:asciiTheme="minorEastAsia" w:hAnsiTheme="minorEastAsia" w:hint="eastAsia"/>
          <w:sz w:val="18"/>
          <w:szCs w:val="18"/>
        </w:rPr>
        <w:t>生まれ</w:t>
      </w:r>
      <w:r w:rsidRPr="003E338C">
        <w:rPr>
          <w:rFonts w:asciiTheme="minorEastAsia" w:hAnsiTheme="minorEastAsia"/>
          <w:sz w:val="18"/>
          <w:szCs w:val="18"/>
        </w:rPr>
        <w:t>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lastRenderedPageBreak/>
        <w:t>主は聖霊によってやどり、おとめマリアから生まれ、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ポンティオ・ピラトのもとで苦しみを受け、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十字架につけられて死に、葬られ、陰府に</w:t>
      </w:r>
      <w:r>
        <w:rPr>
          <w:rFonts w:asciiTheme="minorEastAsia" w:hAnsiTheme="minorEastAsia" w:hint="eastAsia"/>
        </w:rPr>
        <w:t>下り、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三日目に死者のうちから復活し、天に昇って、全能の父である神の右の座に着き、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生者と死者を裁くために来られます。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聖霊を信じ、聖なる普遍の教会、聖徒の交わり、罪のゆるし、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からだの復活、永遠のいのちを信じます。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6D0E1D" w:rsidRPr="00B65771" w:rsidRDefault="006D0E1D" w:rsidP="006D0E1D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13</w:t>
      </w:r>
      <w:r w:rsidRPr="00B65771">
        <w:rPr>
          <w:rFonts w:asciiTheme="minorEastAsia" w:hAnsiTheme="minorEastAsia"/>
          <w:sz w:val="18"/>
          <w:szCs w:val="18"/>
        </w:rPr>
        <w:t xml:space="preserve">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ザカリアの歌</w:t>
      </w:r>
    </w:p>
    <w:p w:rsidR="006D0E1D" w:rsidRPr="00B65771" w:rsidRDefault="006D0E1D" w:rsidP="00316C87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/>
          <w:sz w:val="18"/>
          <w:szCs w:val="18"/>
        </w:rPr>
        <w:t>続いて、</w:t>
      </w:r>
      <w:r w:rsidRPr="00B65771">
        <w:rPr>
          <w:rFonts w:asciiTheme="minorEastAsia" w:hAnsiTheme="minorEastAsia" w:hint="eastAsia"/>
          <w:sz w:val="18"/>
          <w:szCs w:val="18"/>
        </w:rPr>
        <w:t>一同はザカリアの歌を歌う。歌の初めに一同は十字架のしるしをする。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spacing w:afterLines="50" w:after="175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神をほめたたえよ。イスラエルの神は民を訪れてあがなわれた。（アレルヤ。）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✢ </w:t>
      </w:r>
      <w:r w:rsidRPr="00B65771">
        <w:rPr>
          <w:rFonts w:asciiTheme="minorEastAsia" w:hAnsiTheme="minorEastAsia" w:hint="eastAsia"/>
        </w:rPr>
        <w:t>神をほめたたえよ、イスラエルの神を。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神は民を訪れてあがない、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わたしたちのために力強い救い主を、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しもべダビデの家に立てられた。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神は昔、預言者によって語られたように、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わたしたちに逆らう者、うらみをいだく者の手から、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わたしたちを救い、祖先をあわれみ、</w:t>
      </w:r>
    </w:p>
    <w:p w:rsidR="006D0E1D" w:rsidRPr="00B65771" w:rsidRDefault="006D0E1D" w:rsidP="006D0E1D">
      <w:pPr>
        <w:tabs>
          <w:tab w:val="left" w:pos="567"/>
          <w:tab w:val="left" w:pos="851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とうとい契約を心に留められた。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神は先祖アブラハムに約束されたとおり、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逆らう者からわたしたちを救われた。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生涯をきよく正しく平和に送り、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神に仕えることができるように。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幼子よ、おまえも神の預言者と呼ばれ、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主の前を歩み、その道をととのえ、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罪のゆるしによる救いをその民に知らせる。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すべては神のあわれみのこころによる。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神の深いあわれみにより、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夜明けの太陽はわたしたちに臨み、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やみと死の陰にある人を照らし、</w:t>
      </w:r>
    </w:p>
    <w:p w:rsidR="006D0E1D" w:rsidRPr="00B65771" w:rsidRDefault="006D0E1D" w:rsidP="006B613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わたしたちの歩みを平和に導く。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栄光は父と子と聖霊に、</w:t>
      </w:r>
    </w:p>
    <w:p w:rsidR="006D0E1D" w:rsidRPr="00B65771" w:rsidRDefault="006D0E1D" w:rsidP="006D0E1D">
      <w:pPr>
        <w:tabs>
          <w:tab w:val="left" w:pos="567"/>
        </w:tabs>
        <w:autoSpaceDE w:val="0"/>
        <w:autoSpaceDN w:val="0"/>
        <w:spacing w:afterLines="50" w:after="175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初めのように今もいつも世々に。アーメン。</w:t>
      </w:r>
    </w:p>
    <w:p w:rsidR="006D0E1D" w:rsidRPr="00B65771" w:rsidRDefault="006D0E1D" w:rsidP="006D0E1D">
      <w:pPr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交唱</w:t>
      </w:r>
      <w:r w:rsidRPr="001F5456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神をほめたたえよ。イスラエルの神は民を訪れてあがなわれた。（アレルヤ。）</w:t>
      </w:r>
    </w:p>
    <w:p w:rsidR="006D0E1D" w:rsidRPr="006D0E1D" w:rsidRDefault="006D0E1D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6D0E1D" w:rsidP="002E018E">
      <w:pPr>
        <w:pStyle w:val="a3"/>
        <w:autoSpaceDE w:val="0"/>
        <w:autoSpaceDN w:val="0"/>
        <w:ind w:leftChars="0" w:left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lastRenderedPageBreak/>
        <w:t>14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D4635F">
        <w:rPr>
          <w:rFonts w:asciiTheme="majorEastAsia" w:eastAsiaTheme="majorEastAsia" w:hAnsiTheme="majorEastAsia" w:hint="eastAsia"/>
          <w:sz w:val="18"/>
          <w:szCs w:val="18"/>
        </w:rPr>
        <w:t>共同祈願（信者の</w:t>
      </w:r>
      <w:r w:rsidR="002E018E" w:rsidRPr="00D4635F">
        <w:rPr>
          <w:rFonts w:asciiTheme="majorEastAsia" w:eastAsiaTheme="majorEastAsia" w:hAnsiTheme="majorEastAsia"/>
          <w:sz w:val="18"/>
          <w:szCs w:val="18"/>
        </w:rPr>
        <w:t>祈り</w:t>
      </w:r>
      <w:r w:rsidR="002E018E" w:rsidRPr="00D4635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2E018E" w:rsidRPr="00EE11C4" w:rsidRDefault="002E018E" w:rsidP="002E018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司会者の招きに</w:t>
      </w:r>
      <w:r>
        <w:rPr>
          <w:rFonts w:asciiTheme="minorEastAsia" w:hAnsiTheme="minorEastAsia"/>
          <w:sz w:val="18"/>
          <w:szCs w:val="18"/>
        </w:rPr>
        <w:t>続いて</w:t>
      </w:r>
      <w:r w:rsidRPr="00EE11C4">
        <w:rPr>
          <w:rFonts w:asciiTheme="minorEastAsia" w:hAnsiTheme="minorEastAsia" w:hint="eastAsia"/>
          <w:sz w:val="18"/>
          <w:szCs w:val="18"/>
        </w:rPr>
        <w:t>、他の奉仕者が意向を</w:t>
      </w:r>
      <w:r>
        <w:rPr>
          <w:rFonts w:asciiTheme="minorEastAsia" w:hAnsiTheme="minorEastAsia" w:hint="eastAsia"/>
          <w:sz w:val="18"/>
          <w:szCs w:val="18"/>
        </w:rPr>
        <w:t>唱え</w:t>
      </w:r>
      <w:r w:rsidRPr="00EE11C4">
        <w:rPr>
          <w:rFonts w:asciiTheme="minorEastAsia" w:hAnsiTheme="minorEastAsia" w:hint="eastAsia"/>
          <w:sz w:val="18"/>
          <w:szCs w:val="18"/>
        </w:rPr>
        <w:t>る。</w:t>
      </w:r>
    </w:p>
    <w:p w:rsidR="002E018E" w:rsidRPr="003D5A70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5　</w:t>
      </w:r>
      <w:r w:rsidRPr="00D4635F">
        <w:rPr>
          <w:rFonts w:asciiTheme="majorEastAsia" w:eastAsiaTheme="majorEastAsia" w:hAnsiTheme="majorEastAsia" w:hint="eastAsia"/>
          <w:sz w:val="18"/>
          <w:szCs w:val="18"/>
        </w:rPr>
        <w:t>主の祈り</w:t>
      </w:r>
    </w:p>
    <w:p w:rsidR="002E018E" w:rsidRPr="00EE11C4" w:rsidRDefault="002E018E" w:rsidP="00316C87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EE11C4">
        <w:rPr>
          <w:rFonts w:asciiTheme="minorEastAsia" w:hAnsiTheme="minorEastAsia" w:hint="eastAsia"/>
          <w:sz w:val="18"/>
          <w:szCs w:val="18"/>
        </w:rPr>
        <w:t>司会者</w:t>
      </w:r>
      <w:r>
        <w:rPr>
          <w:rFonts w:asciiTheme="minorEastAsia" w:hAnsiTheme="minorEastAsia" w:hint="eastAsia"/>
          <w:sz w:val="18"/>
          <w:szCs w:val="18"/>
        </w:rPr>
        <w:t>の</w:t>
      </w:r>
      <w:r>
        <w:rPr>
          <w:rFonts w:asciiTheme="minorEastAsia" w:hAnsiTheme="minorEastAsia"/>
          <w:sz w:val="18"/>
          <w:szCs w:val="18"/>
        </w:rPr>
        <w:t>招きに</w:t>
      </w:r>
      <w:r>
        <w:rPr>
          <w:rFonts w:asciiTheme="minorEastAsia" w:hAnsiTheme="minorEastAsia" w:hint="eastAsia"/>
          <w:sz w:val="18"/>
          <w:szCs w:val="18"/>
        </w:rPr>
        <w:t>続いて、</w:t>
      </w:r>
      <w:r>
        <w:rPr>
          <w:rFonts w:asciiTheme="minorEastAsia" w:hAnsiTheme="minorEastAsia"/>
          <w:sz w:val="18"/>
          <w:szCs w:val="18"/>
        </w:rPr>
        <w:t>一同は主の祈りを唱える。</w:t>
      </w:r>
    </w:p>
    <w:p w:rsidR="002E018E" w:rsidRPr="00B65771" w:rsidRDefault="002E018E" w:rsidP="006D0E1D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066520">
        <w:rPr>
          <w:rFonts w:asciiTheme="minorEastAsia" w:hAnsiTheme="minorEastAsia" w:hint="eastAsia"/>
          <w:sz w:val="18"/>
          <w:szCs w:val="18"/>
        </w:rPr>
        <w:t>一同</w:t>
      </w:r>
      <w:r w:rsidRPr="003A30C7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天におられるわたしたちの父よ、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名が聖</w:t>
      </w:r>
      <w:r w:rsidRPr="00B65771"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/>
        </w:rPr>
        <w:t>されますように。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国が来ますように。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みこころが</w:t>
      </w:r>
      <w:r w:rsidRPr="00B65771">
        <w:rPr>
          <w:rFonts w:asciiTheme="minorEastAsia" w:hAnsiTheme="minorEastAsia"/>
        </w:rPr>
        <w:t>天に</w:t>
      </w:r>
      <w:r w:rsidRPr="00B65771">
        <w:rPr>
          <w:rFonts w:asciiTheme="minorEastAsia" w:hAnsiTheme="minorEastAsia" w:hint="eastAsia"/>
        </w:rPr>
        <w:t>行われるとおり</w:t>
      </w:r>
      <w:r w:rsidRPr="00B65771">
        <w:rPr>
          <w:rFonts w:asciiTheme="minorEastAsia" w:hAnsiTheme="minorEastAsia"/>
        </w:rPr>
        <w:t>地にも行われますように。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日ごとの糧を</w:t>
      </w:r>
      <w:r w:rsidRPr="00B65771">
        <w:rPr>
          <w:rFonts w:asciiTheme="minorEastAsia" w:hAnsiTheme="minorEastAsia" w:hint="eastAsia"/>
        </w:rPr>
        <w:t>今日も</w:t>
      </w:r>
      <w:r w:rsidRPr="00B65771">
        <w:rPr>
          <w:rFonts w:asciiTheme="minorEastAsia" w:hAnsiTheme="minorEastAsia"/>
        </w:rPr>
        <w:t>お与えください。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罪をおゆるしください。わたしたちも人をゆるします。</w:t>
      </w:r>
    </w:p>
    <w:p w:rsidR="002E018E" w:rsidRPr="00B65771" w:rsidRDefault="002E018E" w:rsidP="002E018E">
      <w:pPr>
        <w:autoSpaceDE w:val="0"/>
        <w:autoSpaceDN w:val="0"/>
        <w:ind w:firstLine="564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わたしたちを誘惑に</w:t>
      </w:r>
      <w:r w:rsidRPr="00B65771">
        <w:rPr>
          <w:rFonts w:asciiTheme="minorEastAsia" w:hAnsiTheme="minorEastAsia"/>
        </w:rPr>
        <w:t>おちいらせず、</w:t>
      </w:r>
      <w:r w:rsidRPr="00B65771">
        <w:rPr>
          <w:rFonts w:asciiTheme="minorEastAsia" w:hAnsiTheme="minorEastAsia" w:hint="eastAsia"/>
        </w:rPr>
        <w:t>悪から</w:t>
      </w:r>
      <w:r w:rsidRPr="00B65771">
        <w:rPr>
          <w:rFonts w:asciiTheme="minorEastAsia" w:hAnsiTheme="minorEastAsia"/>
        </w:rPr>
        <w:t>お救いください。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6D0E1D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16</w:t>
      </w:r>
      <w:r>
        <w:rPr>
          <w:rFonts w:asciiTheme="minorEastAsia" w:hAnsiTheme="minorEastAsia"/>
          <w:sz w:val="18"/>
          <w:szCs w:val="18"/>
        </w:rPr>
        <w:t xml:space="preserve">　続いて司会者は</w:t>
      </w:r>
      <w:r>
        <w:rPr>
          <w:rFonts w:asciiTheme="minorEastAsia" w:hAnsiTheme="minorEastAsia" w:hint="eastAsia"/>
          <w:sz w:val="18"/>
          <w:szCs w:val="18"/>
        </w:rPr>
        <w:t>結びの</w:t>
      </w:r>
      <w:r>
        <w:rPr>
          <w:rFonts w:asciiTheme="minorEastAsia" w:hAnsiTheme="minorEastAsia"/>
          <w:sz w:val="18"/>
          <w:szCs w:val="18"/>
        </w:rPr>
        <w:t>祈りを唱える。</w:t>
      </w:r>
    </w:p>
    <w:p w:rsidR="006D0E1D" w:rsidRPr="00EE11C4" w:rsidRDefault="006D0E1D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9A0099" w:rsidRDefault="002E018E" w:rsidP="002E018E">
      <w:pPr>
        <w:autoSpaceDE w:val="0"/>
        <w:autoSpaceDN w:val="0"/>
        <w:snapToGrid w:val="0"/>
        <w:ind w:firstLineChars="300" w:firstLine="605"/>
        <w:rPr>
          <w:rFonts w:ascii="HG明朝B" w:eastAsia="HG明朝B" w:hAnsiTheme="minorEastAsia"/>
          <w:szCs w:val="21"/>
        </w:rPr>
      </w:pPr>
      <w:r w:rsidRPr="009A0099">
        <w:rPr>
          <w:rFonts w:ascii="HG明朝B" w:eastAsia="HG明朝B" w:hAnsiTheme="minorEastAsia" w:hint="eastAsia"/>
          <w:szCs w:val="21"/>
        </w:rPr>
        <w:t>閉祭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Default="006D0E1D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17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D4635F">
        <w:rPr>
          <w:rFonts w:asciiTheme="majorEastAsia" w:eastAsiaTheme="majorEastAsia" w:hAnsiTheme="majorEastAsia" w:hint="eastAsia"/>
          <w:sz w:val="18"/>
          <w:szCs w:val="18"/>
        </w:rPr>
        <w:t>お知らせ</w:t>
      </w:r>
    </w:p>
    <w:p w:rsidR="002E018E" w:rsidRPr="004F483D" w:rsidRDefault="002E018E" w:rsidP="002E018E">
      <w:pPr>
        <w:autoSpaceDE w:val="0"/>
        <w:autoSpaceDN w:val="0"/>
        <w:ind w:firstLineChars="200" w:firstLine="34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必要</w:t>
      </w:r>
      <w:r>
        <w:rPr>
          <w:rFonts w:asciiTheme="minorEastAsia" w:hAnsiTheme="minorEastAsia"/>
          <w:sz w:val="18"/>
          <w:szCs w:val="18"/>
        </w:rPr>
        <w:t>に応じて会衆に対して短いお知らせ</w:t>
      </w:r>
      <w:r>
        <w:rPr>
          <w:rFonts w:asciiTheme="minorEastAsia" w:hAnsiTheme="minorEastAsia" w:hint="eastAsia"/>
          <w:sz w:val="18"/>
          <w:szCs w:val="18"/>
        </w:rPr>
        <w:t>が</w:t>
      </w:r>
      <w:r>
        <w:rPr>
          <w:rFonts w:asciiTheme="minorEastAsia" w:hAnsiTheme="minorEastAsia"/>
          <w:sz w:val="18"/>
          <w:szCs w:val="18"/>
        </w:rPr>
        <w:t>行われる。</w:t>
      </w:r>
      <w:r>
        <w:rPr>
          <w:rFonts w:asciiTheme="minorEastAsia" w:hAnsiTheme="minorEastAsia"/>
          <w:sz w:val="18"/>
          <w:szCs w:val="18"/>
        </w:rPr>
        <w:tab/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2E018E" w:rsidRPr="00D4635F" w:rsidRDefault="006D0E1D" w:rsidP="002E018E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18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D4635F">
        <w:rPr>
          <w:rFonts w:asciiTheme="majorEastAsia" w:eastAsiaTheme="majorEastAsia" w:hAnsiTheme="majorEastAsia" w:hint="eastAsia"/>
          <w:sz w:val="18"/>
          <w:szCs w:val="18"/>
        </w:rPr>
        <w:t>祝福と派遣</w:t>
      </w:r>
    </w:p>
    <w:p w:rsidR="002E018E" w:rsidRPr="00B65771" w:rsidRDefault="002E018E" w:rsidP="002E018E">
      <w:pPr>
        <w:tabs>
          <w:tab w:val="left" w:pos="567"/>
        </w:tabs>
        <w:autoSpaceDE w:val="0"/>
        <w:autoSpaceDN w:val="0"/>
        <w:spacing w:beforeLines="50" w:before="175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主は皆さんとともに。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また司祭とともに。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全能の神、父と子と聖霊の祝福が</w:t>
      </w:r>
      <w:r>
        <w:rPr>
          <w:rFonts w:asciiTheme="minorEastAsia" w:hAnsiTheme="minorEastAsia" w:hint="eastAsia"/>
        </w:rPr>
        <w:t xml:space="preserve"> ✢ </w:t>
      </w:r>
      <w:r w:rsidRPr="00B65771">
        <w:rPr>
          <w:rFonts w:asciiTheme="minorEastAsia" w:hAnsiTheme="minorEastAsia" w:hint="eastAsia"/>
        </w:rPr>
        <w:t>皆さんの上にありますように。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行きましょう。主の平和のうちに。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神に感謝。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アレルヤ。）</w:t>
      </w:r>
    </w:p>
    <w:p w:rsidR="002E018E" w:rsidRPr="00B65771" w:rsidRDefault="00FE1453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7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2E018E" w:rsidRPr="00B65771" w:rsidRDefault="002E018E" w:rsidP="002E018E">
      <w:pPr>
        <w:autoSpaceDE w:val="0"/>
        <w:autoSpaceDN w:val="0"/>
        <w:ind w:firstLineChars="100" w:firstLine="172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信徒が司会</w:t>
      </w:r>
      <w:r w:rsidRPr="00B65771">
        <w:rPr>
          <w:rFonts w:asciiTheme="minorEastAsia" w:hAnsiTheme="minorEastAsia"/>
          <w:sz w:val="18"/>
          <w:szCs w:val="18"/>
        </w:rPr>
        <w:t>する</w:t>
      </w:r>
      <w:r w:rsidRPr="00B65771">
        <w:rPr>
          <w:rFonts w:asciiTheme="minorEastAsia" w:hAnsiTheme="minorEastAsia" w:hint="eastAsia"/>
          <w:sz w:val="18"/>
          <w:szCs w:val="18"/>
        </w:rPr>
        <w:t>場合、会衆とともに十字架のしるしをしながら言う。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全能の神がわたしたちを祝福し、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すべての悪から守り、永遠のいのちに導いてくださいますように。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2E018E" w:rsidP="002E018E">
      <w:pPr>
        <w:autoSpaceDE w:val="0"/>
        <w:autoSpaceDN w:val="0"/>
        <w:rPr>
          <w:rFonts w:asciiTheme="minorEastAsia" w:hAnsiTheme="minorEastAsia"/>
        </w:rPr>
      </w:pPr>
      <w:r w:rsidRPr="009A0099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賛美と感謝のうちに。</w:t>
      </w:r>
    </w:p>
    <w:p w:rsidR="002E018E" w:rsidRDefault="002E018E" w:rsidP="002E018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2E018E" w:rsidRPr="00B65771" w:rsidRDefault="00FE1453" w:rsidP="002E018E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CD0634" w:rsidRPr="002E018E" w:rsidRDefault="006D0E1D" w:rsidP="002E018E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19</w:t>
      </w:r>
      <w:r w:rsidR="002E018E">
        <w:rPr>
          <w:rFonts w:asciiTheme="minorEastAsia" w:hAnsiTheme="minorEastAsia"/>
          <w:sz w:val="18"/>
          <w:szCs w:val="18"/>
        </w:rPr>
        <w:t xml:space="preserve">　</w:t>
      </w:r>
      <w:r w:rsidR="002E018E" w:rsidRPr="00B65771">
        <w:rPr>
          <w:rFonts w:asciiTheme="minorEastAsia" w:hAnsiTheme="minorEastAsia" w:hint="eastAsia"/>
          <w:sz w:val="18"/>
          <w:szCs w:val="18"/>
        </w:rPr>
        <w:t>結び</w:t>
      </w:r>
      <w:r w:rsidR="002E018E" w:rsidRPr="00B65771">
        <w:rPr>
          <w:rFonts w:asciiTheme="minorEastAsia" w:hAnsiTheme="minorEastAsia"/>
          <w:sz w:val="18"/>
          <w:szCs w:val="18"/>
        </w:rPr>
        <w:t>にふさわしい</w:t>
      </w:r>
      <w:r w:rsidR="002E018E" w:rsidRPr="00B65771">
        <w:rPr>
          <w:rFonts w:asciiTheme="minorEastAsia" w:hAnsiTheme="minorEastAsia" w:hint="eastAsia"/>
          <w:sz w:val="18"/>
          <w:szCs w:val="18"/>
        </w:rPr>
        <w:t>聖歌を</w:t>
      </w:r>
      <w:r w:rsidR="002E018E" w:rsidRPr="00B65771">
        <w:rPr>
          <w:rFonts w:asciiTheme="minorEastAsia" w:hAnsiTheme="minorEastAsia"/>
          <w:sz w:val="18"/>
          <w:szCs w:val="18"/>
        </w:rPr>
        <w:t>歌うことができる。</w:t>
      </w:r>
    </w:p>
    <w:sectPr w:rsidR="00CD0634" w:rsidRPr="002E018E" w:rsidSect="00F85609">
      <w:headerReference w:type="default" r:id="rId7"/>
      <w:footerReference w:type="default" r:id="rId8"/>
      <w:pgSz w:w="11907" w:h="16840" w:code="9"/>
      <w:pgMar w:top="1418" w:right="1418" w:bottom="1418" w:left="1418" w:header="680" w:footer="567" w:gutter="0"/>
      <w:cols w:space="425"/>
      <w:docGrid w:type="linesAndChars" w:linePitch="35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53" w:rsidRDefault="00FE1453">
      <w:r>
        <w:separator/>
      </w:r>
    </w:p>
  </w:endnote>
  <w:endnote w:type="continuationSeparator" w:id="0">
    <w:p w:rsidR="00FE1453" w:rsidRDefault="00F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675385"/>
      <w:docPartObj>
        <w:docPartGallery w:val="Page Numbers (Bottom of Page)"/>
        <w:docPartUnique/>
      </w:docPartObj>
    </w:sdtPr>
    <w:sdtEndPr/>
    <w:sdtContent>
      <w:p w:rsidR="005C0251" w:rsidRDefault="002E0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D9" w:rsidRPr="00800CD9">
          <w:rPr>
            <w:noProof/>
            <w:lang w:val="ja-JP"/>
          </w:rPr>
          <w:t>1</w:t>
        </w:r>
        <w:r>
          <w:fldChar w:fldCharType="end"/>
        </w:r>
      </w:p>
    </w:sdtContent>
  </w:sdt>
  <w:p w:rsidR="00235D2F" w:rsidRDefault="00FE1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53" w:rsidRDefault="00FE1453">
      <w:r>
        <w:separator/>
      </w:r>
    </w:p>
  </w:footnote>
  <w:footnote w:type="continuationSeparator" w:id="0">
    <w:p w:rsidR="00FE1453" w:rsidRDefault="00FE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9" w:rsidRPr="00616109" w:rsidRDefault="00FE1453" w:rsidP="00616109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8"/>
    <w:rsid w:val="002E018E"/>
    <w:rsid w:val="00316C87"/>
    <w:rsid w:val="00317584"/>
    <w:rsid w:val="004439B6"/>
    <w:rsid w:val="006B613D"/>
    <w:rsid w:val="006D0E1D"/>
    <w:rsid w:val="00800CD9"/>
    <w:rsid w:val="00A16E0F"/>
    <w:rsid w:val="00C00462"/>
    <w:rsid w:val="00C83BF0"/>
    <w:rsid w:val="00CD0634"/>
    <w:rsid w:val="00D10B18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80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C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8E"/>
  </w:style>
  <w:style w:type="paragraph" w:styleId="a6">
    <w:name w:val="footer"/>
    <w:basedOn w:val="a"/>
    <w:link w:val="a7"/>
    <w:uiPriority w:val="99"/>
    <w:unhideWhenUsed/>
    <w:rsid w:val="002E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8E"/>
  </w:style>
  <w:style w:type="paragraph" w:styleId="a8">
    <w:name w:val="Balloon Text"/>
    <w:basedOn w:val="a"/>
    <w:link w:val="a9"/>
    <w:uiPriority w:val="99"/>
    <w:semiHidden/>
    <w:unhideWhenUsed/>
    <w:rsid w:val="00800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</dc:creator>
  <cp:keywords/>
  <dc:description/>
  <cp:lastModifiedBy>Windows User</cp:lastModifiedBy>
  <cp:revision>11</cp:revision>
  <cp:lastPrinted>2018-11-08T02:59:00Z</cp:lastPrinted>
  <dcterms:created xsi:type="dcterms:W3CDTF">2018-11-07T01:11:00Z</dcterms:created>
  <dcterms:modified xsi:type="dcterms:W3CDTF">2018-11-08T08:56:00Z</dcterms:modified>
</cp:coreProperties>
</file>